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3F3381">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DF65E3">
        <w:rPr>
          <w:rFonts w:ascii="Verdana" w:hAnsi="Verdana"/>
          <w:b/>
        </w:rPr>
        <w:t>Kohlenmonoxid</w:t>
      </w:r>
      <w:r w:rsidR="00781791">
        <w:rPr>
          <w:rFonts w:ascii="Verdana" w:hAnsi="Verdana"/>
          <w:b/>
        </w:rPr>
        <w:t xml:space="preserve"> </w:t>
      </w:r>
      <w:r w:rsidR="00DF65E3">
        <w:rPr>
          <w:rFonts w:ascii="Verdana" w:hAnsi="Verdana"/>
          <w:b/>
        </w:rPr>
        <w:t>(9.2</w:t>
      </w:r>
      <w:r w:rsidR="00781791">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DF65E3">
        <w:rPr>
          <w:rFonts w:ascii="Verdana" w:hAnsi="Verdana"/>
          <w:b/>
        </w:rPr>
        <w:t>330</w:t>
      </w:r>
    </w:p>
    <w:p w:rsidR="00397845" w:rsidRDefault="00397845">
      <w:pPr>
        <w:rPr>
          <w:rFonts w:ascii="Arial" w:hAnsi="Arial"/>
          <w:sz w:val="24"/>
        </w:rPr>
      </w:pPr>
    </w:p>
    <w:p w:rsidR="00624D80" w:rsidRDefault="003F3381">
      <w:pPr>
        <w:rPr>
          <w:rFonts w:ascii="Arial" w:hAnsi="Arial"/>
          <w:sz w:val="24"/>
        </w:rPr>
      </w:pPr>
      <w:r w:rsidRPr="003F3381">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3F3381">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781791" w:rsidRDefault="00781791" w:rsidP="0078017E">
                  <w:pPr>
                    <w:rPr>
                      <w:rFonts w:ascii="Arial" w:hAnsi="Arial"/>
                      <w:sz w:val="24"/>
                      <w:szCs w:val="24"/>
                      <w:lang w:val="de-CH"/>
                    </w:rPr>
                  </w:pPr>
                  <w:r>
                    <w:rPr>
                      <w:rFonts w:ascii="Arial" w:hAnsi="Arial"/>
                      <w:sz w:val="24"/>
                      <w:szCs w:val="24"/>
                      <w:lang w:val="de-CH"/>
                    </w:rPr>
                    <w:t>X</w:t>
                  </w:r>
                </w:p>
              </w:txbxContent>
            </v:textbox>
          </v:shape>
        </w:pict>
      </w:r>
      <w:r w:rsidRPr="003F3381">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781791" w:rsidRDefault="00DF65E3"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417"/>
        <w:gridCol w:w="1134"/>
        <w:gridCol w:w="2126"/>
        <w:gridCol w:w="935"/>
      </w:tblGrid>
      <w:tr w:rsidR="00A1039B" w:rsidTr="00DF65E3">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417"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2126"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141902" w:rsidRPr="00B93068" w:rsidTr="00141902">
        <w:trPr>
          <w:cnfStyle w:val="000000100000"/>
          <w:trHeight w:val="566"/>
        </w:trPr>
        <w:tc>
          <w:tcPr>
            <w:cnfStyle w:val="001000000000"/>
            <w:tcW w:w="2235" w:type="dxa"/>
          </w:tcPr>
          <w:p w:rsidR="00141902" w:rsidRPr="00B93068" w:rsidRDefault="00141902" w:rsidP="00BE4D3E">
            <w:pPr>
              <w:rPr>
                <w:rFonts w:ascii="Verdana" w:hAnsi="Verdana"/>
                <w:b w:val="0"/>
              </w:rPr>
            </w:pPr>
            <w:r w:rsidRPr="00B93068">
              <w:rPr>
                <w:rFonts w:ascii="Verdana" w:hAnsi="Verdana"/>
                <w:b w:val="0"/>
              </w:rPr>
              <w:t>Kohlenstoffdioxid</w:t>
            </w:r>
          </w:p>
        </w:tc>
        <w:tc>
          <w:tcPr>
            <w:tcW w:w="1275" w:type="dxa"/>
          </w:tcPr>
          <w:p w:rsidR="00141902" w:rsidRPr="00B93068" w:rsidRDefault="00141902" w:rsidP="00BE4D3E">
            <w:pPr>
              <w:cnfStyle w:val="000000100000"/>
              <w:rPr>
                <w:rFonts w:ascii="Verdana" w:hAnsi="Verdana"/>
                <w:color w:val="7030A0"/>
              </w:rPr>
            </w:pPr>
            <w:r w:rsidRPr="001313F4">
              <w:rPr>
                <w:rFonts w:ascii="Verdana" w:hAnsi="Verdana"/>
                <w:color w:val="7030A0"/>
              </w:rPr>
              <w:t>Achtung</w:t>
            </w:r>
          </w:p>
        </w:tc>
        <w:tc>
          <w:tcPr>
            <w:tcW w:w="1560" w:type="dxa"/>
          </w:tcPr>
          <w:p w:rsidR="00141902" w:rsidRPr="00B93068" w:rsidRDefault="00141902" w:rsidP="00BE4D3E">
            <w:pPr>
              <w:cnfStyle w:val="000000100000"/>
              <w:rPr>
                <w:rFonts w:ascii="Verdana" w:hAnsi="Verdana"/>
                <w:noProof/>
                <w:sz w:val="16"/>
                <w:szCs w:val="16"/>
                <w:lang w:val="de-CH"/>
              </w:rPr>
            </w:pPr>
            <w:r w:rsidRPr="00B93068">
              <w:rPr>
                <w:rFonts w:ascii="Verdana" w:hAnsi="Verdana"/>
                <w:noProof/>
                <w:sz w:val="16"/>
                <w:szCs w:val="16"/>
                <w:lang w:val="de-CH"/>
              </w:rPr>
              <w:drawing>
                <wp:anchor distT="0" distB="0" distL="114300" distR="114300" simplePos="0" relativeHeight="251685888" behindDoc="0" locked="0" layoutInCell="1" allowOverlap="1">
                  <wp:simplePos x="0" y="0"/>
                  <wp:positionH relativeFrom="margin">
                    <wp:posOffset>228600</wp:posOffset>
                  </wp:positionH>
                  <wp:positionV relativeFrom="margin">
                    <wp:posOffset>23496</wp:posOffset>
                  </wp:positionV>
                  <wp:extent cx="323850" cy="332014"/>
                  <wp:effectExtent l="19050" t="0" r="0" b="0"/>
                  <wp:wrapNone/>
                  <wp:docPr id="117" name="Bild 33"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ghs04"/>
                          <pic:cNvPicPr>
                            <a:picLocks noChangeAspect="1" noChangeArrowheads="1"/>
                          </pic:cNvPicPr>
                        </pic:nvPicPr>
                        <pic:blipFill>
                          <a:blip r:embed="rId7" cstate="print"/>
                          <a:srcRect/>
                          <a:stretch>
                            <a:fillRect/>
                          </a:stretch>
                        </pic:blipFill>
                        <pic:spPr bwMode="auto">
                          <a:xfrm>
                            <a:off x="0" y="0"/>
                            <a:ext cx="323850" cy="332014"/>
                          </a:xfrm>
                          <a:prstGeom prst="rect">
                            <a:avLst/>
                          </a:prstGeom>
                          <a:noFill/>
                        </pic:spPr>
                      </pic:pic>
                    </a:graphicData>
                  </a:graphic>
                </wp:anchor>
              </w:drawing>
            </w:r>
          </w:p>
        </w:tc>
        <w:tc>
          <w:tcPr>
            <w:tcW w:w="1417" w:type="dxa"/>
          </w:tcPr>
          <w:p w:rsidR="00141902" w:rsidRPr="00B93068" w:rsidRDefault="00141902" w:rsidP="00BE4D3E">
            <w:pPr>
              <w:cnfStyle w:val="000000100000"/>
              <w:rPr>
                <w:rFonts w:ascii="Verdana" w:hAnsi="Verdana"/>
                <w:sz w:val="16"/>
                <w:szCs w:val="16"/>
              </w:rPr>
            </w:pPr>
            <w:r>
              <w:rPr>
                <w:rFonts w:ascii="Verdana" w:hAnsi="Verdana"/>
                <w:sz w:val="16"/>
                <w:szCs w:val="16"/>
              </w:rPr>
              <w:t>H280</w:t>
            </w:r>
          </w:p>
        </w:tc>
        <w:tc>
          <w:tcPr>
            <w:tcW w:w="1134" w:type="dxa"/>
          </w:tcPr>
          <w:p w:rsidR="00141902" w:rsidRPr="00B93068" w:rsidRDefault="00141902" w:rsidP="00BE4D3E">
            <w:pPr>
              <w:cnfStyle w:val="000000100000"/>
              <w:rPr>
                <w:rFonts w:ascii="Verdana" w:hAnsi="Verdana"/>
                <w:sz w:val="16"/>
                <w:szCs w:val="16"/>
              </w:rPr>
            </w:pPr>
            <w:r>
              <w:rPr>
                <w:rFonts w:ascii="Verdana" w:hAnsi="Verdana"/>
                <w:sz w:val="16"/>
                <w:szCs w:val="16"/>
              </w:rPr>
              <w:t>---</w:t>
            </w:r>
          </w:p>
        </w:tc>
        <w:tc>
          <w:tcPr>
            <w:tcW w:w="2126" w:type="dxa"/>
          </w:tcPr>
          <w:p w:rsidR="00141902" w:rsidRPr="00B93068" w:rsidRDefault="00141902" w:rsidP="00BE4D3E">
            <w:pPr>
              <w:cnfStyle w:val="000000100000"/>
              <w:rPr>
                <w:rFonts w:ascii="Verdana" w:hAnsi="Verdana"/>
                <w:sz w:val="16"/>
                <w:szCs w:val="16"/>
              </w:rPr>
            </w:pPr>
            <w:r>
              <w:rPr>
                <w:rFonts w:ascii="Verdana" w:hAnsi="Verdana"/>
                <w:sz w:val="16"/>
                <w:szCs w:val="16"/>
              </w:rPr>
              <w:t>P403</w:t>
            </w:r>
          </w:p>
        </w:tc>
        <w:tc>
          <w:tcPr>
            <w:tcW w:w="935" w:type="dxa"/>
          </w:tcPr>
          <w:p w:rsidR="00141902" w:rsidRPr="00B93068" w:rsidRDefault="00141902" w:rsidP="00BE4D3E">
            <w:pPr>
              <w:cnfStyle w:val="000000100000"/>
              <w:rPr>
                <w:rFonts w:ascii="Verdana" w:hAnsi="Verdana"/>
                <w:sz w:val="16"/>
                <w:szCs w:val="16"/>
              </w:rPr>
            </w:pPr>
            <w:r>
              <w:rPr>
                <w:rFonts w:ascii="Verdana" w:hAnsi="Verdana"/>
                <w:sz w:val="16"/>
                <w:szCs w:val="16"/>
              </w:rPr>
              <w:t>9'100</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141902">
        <w:trPr>
          <w:cnfStyle w:val="100000000000"/>
          <w:trHeight w:val="235"/>
        </w:trPr>
        <w:tc>
          <w:tcPr>
            <w:cnfStyle w:val="001000000000"/>
            <w:tcW w:w="10606" w:type="dxa"/>
          </w:tcPr>
          <w:p w:rsidR="008C7699" w:rsidRPr="00DF65E3" w:rsidRDefault="00141902">
            <w:pPr>
              <w:rPr>
                <w:rFonts w:ascii="Verdana" w:hAnsi="Verdana"/>
                <w:b w:val="0"/>
                <w:sz w:val="16"/>
                <w:szCs w:val="16"/>
              </w:rPr>
            </w:pPr>
            <w:r>
              <w:rPr>
                <w:rFonts w:ascii="Verdana" w:hAnsi="Verdana"/>
                <w:b w:val="0"/>
              </w:rPr>
              <w:t>Keine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Default="00624D80">
      <w:pPr>
        <w:rPr>
          <w:rFonts w:ascii="Arial" w:hAnsi="Arial"/>
        </w:rPr>
      </w:pPr>
    </w:p>
    <w:p w:rsidR="00141902" w:rsidRPr="00141902" w:rsidRDefault="00141902" w:rsidP="00141902">
      <w:pPr>
        <w:tabs>
          <w:tab w:val="left" w:pos="0"/>
        </w:tabs>
        <w:jc w:val="both"/>
        <w:rPr>
          <w:rFonts w:ascii="Verdana" w:hAnsi="Verdana"/>
          <w:i/>
        </w:rPr>
      </w:pPr>
      <w:r w:rsidRPr="00141902">
        <w:rPr>
          <w:rFonts w:ascii="Verdana" w:hAnsi="Verdana"/>
          <w:i/>
        </w:rPr>
        <w:t>Zwei Bechergläser kleidet man innen auf der Hälfte ihres Umfangs mit Velour</w:t>
      </w:r>
      <w:r w:rsidRPr="00141902">
        <w:rPr>
          <w:rFonts w:ascii="Verdana" w:hAnsi="Verdana"/>
          <w:i/>
        </w:rPr>
        <w:t>s</w:t>
      </w:r>
      <w:r w:rsidRPr="00141902">
        <w:rPr>
          <w:rFonts w:ascii="Verdana" w:hAnsi="Verdana"/>
          <w:i/>
        </w:rPr>
        <w:t>papier aus und stellt sie nebeneinander. Nun wird in jedes Becherglas ein The</w:t>
      </w:r>
      <w:r w:rsidRPr="00141902">
        <w:rPr>
          <w:rFonts w:ascii="Verdana" w:hAnsi="Verdana"/>
          <w:i/>
        </w:rPr>
        <w:t>r</w:t>
      </w:r>
      <w:r w:rsidRPr="00141902">
        <w:rPr>
          <w:rFonts w:ascii="Verdana" w:hAnsi="Verdana"/>
          <w:i/>
        </w:rPr>
        <w:t>moelement so angebracht, dass sie sich auf gleicher Höhe befinden und denselben Abstand zum Velourspapier haben. Man startet mit der Messaufzeichung und beleuchtet die beiden Bechergläser mit der Glühlampe (Abstand etwa 40 cm). Wenn die Temperaturänderungen beiden Bechergläsern gleich verla</w:t>
      </w:r>
      <w:r w:rsidRPr="00141902">
        <w:rPr>
          <w:rFonts w:ascii="Verdana" w:hAnsi="Verdana"/>
          <w:i/>
        </w:rPr>
        <w:t>u</w:t>
      </w:r>
      <w:r w:rsidRPr="00141902">
        <w:rPr>
          <w:rFonts w:ascii="Verdana" w:hAnsi="Verdana"/>
          <w:i/>
        </w:rPr>
        <w:t>fen, dann füllt man in das eine Becherglas rasch Kohlendioxid ein und ermittelt die Temp</w:t>
      </w:r>
      <w:r w:rsidRPr="00141902">
        <w:rPr>
          <w:rFonts w:ascii="Verdana" w:hAnsi="Verdana"/>
          <w:i/>
        </w:rPr>
        <w:t>e</w:t>
      </w:r>
      <w:r w:rsidRPr="00141902">
        <w:rPr>
          <w:rFonts w:ascii="Verdana" w:hAnsi="Verdana"/>
          <w:i/>
        </w:rPr>
        <w:t xml:space="preserve">raturänderungen in beiden Gefäßen. </w:t>
      </w:r>
    </w:p>
    <w:p w:rsidR="00583D96" w:rsidRPr="00A33993" w:rsidRDefault="00583D96">
      <w:pPr>
        <w:rPr>
          <w:rFonts w:ascii="Arial" w:hAnsi="Arial"/>
        </w:rPr>
      </w:pPr>
    </w:p>
    <w:p w:rsidR="00624D80" w:rsidRPr="00A33993" w:rsidRDefault="00624D80">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FA78C2" w:rsidRPr="00FA78C2" w:rsidRDefault="00141902" w:rsidP="008C7699">
      <w:pPr>
        <w:rPr>
          <w:rFonts w:ascii="Verdana" w:hAnsi="Verdana"/>
          <w:i/>
        </w:rPr>
      </w:pPr>
      <w:r>
        <w:rPr>
          <w:rFonts w:ascii="Verdana" w:hAnsi="Verdana"/>
          <w:i/>
        </w:rPr>
        <w:t>Keine</w:t>
      </w:r>
    </w:p>
    <w:p w:rsidR="008C7699" w:rsidRDefault="008C7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FA78C2" w:rsidRPr="00583D96" w:rsidRDefault="00141902">
      <w:pPr>
        <w:rPr>
          <w:rFonts w:ascii="Verdana" w:hAnsi="Verdana"/>
          <w:i/>
        </w:rPr>
      </w:pPr>
      <w:r>
        <w:rPr>
          <w:rFonts w:ascii="Verdana" w:hAnsi="Verdana"/>
          <w:i/>
        </w:rPr>
        <w:t>Bechergläser entlüften</w:t>
      </w:r>
      <w:r w:rsidR="00583D96" w:rsidRPr="00583D96">
        <w:rPr>
          <w:rFonts w:ascii="Verdana" w:hAnsi="Verdana"/>
          <w:i/>
        </w:rPr>
        <w:t>.</w:t>
      </w:r>
    </w:p>
    <w:p w:rsidR="00FA78C2" w:rsidRPr="00FA78C2" w:rsidRDefault="00FA78C2">
      <w:pPr>
        <w:rPr>
          <w:rFonts w:ascii="Verdana" w:hAnsi="Verdana"/>
          <w:i/>
        </w:rPr>
      </w:pPr>
    </w:p>
    <w:p w:rsidR="00141902" w:rsidRDefault="00141902">
      <w:pPr>
        <w:rPr>
          <w:rFonts w:ascii="Verdana" w:hAnsi="Verdana"/>
          <w:b/>
        </w:rPr>
      </w:pPr>
    </w:p>
    <w:p w:rsidR="00141902" w:rsidRDefault="00141902">
      <w:pPr>
        <w:rPr>
          <w:rFonts w:ascii="Verdana" w:hAnsi="Verdana"/>
          <w:b/>
        </w:rPr>
      </w:pPr>
    </w:p>
    <w:p w:rsidR="00141902" w:rsidRDefault="00141902">
      <w:pPr>
        <w:rPr>
          <w:rFonts w:ascii="Verdana" w:hAnsi="Verdana"/>
          <w:b/>
        </w:rPr>
      </w:pPr>
    </w:p>
    <w:p w:rsidR="00141902" w:rsidRDefault="00141902">
      <w:pPr>
        <w:rPr>
          <w:rFonts w:ascii="Verdana" w:hAnsi="Verdana"/>
          <w:b/>
        </w:rPr>
      </w:pPr>
    </w:p>
    <w:p w:rsidR="00141902" w:rsidRDefault="00141902">
      <w:pPr>
        <w:rPr>
          <w:rFonts w:ascii="Verdana" w:hAnsi="Verdana"/>
          <w:b/>
        </w:rPr>
      </w:pPr>
    </w:p>
    <w:p w:rsidR="00141902" w:rsidRDefault="00141902">
      <w:pPr>
        <w:rPr>
          <w:rFonts w:ascii="Verdana" w:hAnsi="Verdana"/>
          <w:b/>
        </w:rPr>
      </w:pPr>
    </w:p>
    <w:p w:rsidR="00141902" w:rsidRDefault="00141902">
      <w:pPr>
        <w:rPr>
          <w:rFonts w:ascii="Verdana" w:hAnsi="Verdana"/>
          <w:b/>
        </w:rPr>
      </w:pPr>
    </w:p>
    <w:p w:rsidR="00141902" w:rsidRDefault="00141902">
      <w:pPr>
        <w:rPr>
          <w:rFonts w:ascii="Verdana" w:hAnsi="Verdana"/>
          <w:b/>
        </w:rPr>
      </w:pPr>
    </w:p>
    <w:p w:rsidR="00624D80" w:rsidRPr="00094BA1" w:rsidRDefault="001653C7">
      <w:pPr>
        <w:rPr>
          <w:rFonts w:ascii="Verdana" w:hAnsi="Verdana"/>
          <w:b/>
        </w:rPr>
      </w:pPr>
      <w:r w:rsidRPr="00094BA1">
        <w:rPr>
          <w:rFonts w:ascii="Verdana" w:hAnsi="Verdana"/>
          <w:b/>
        </w:rPr>
        <w:lastRenderedPageBreak/>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141902">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FA78C2">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FA78C2">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FA78C2">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FA78C2">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271A1F">
      <w:pPr>
        <w:rPr>
          <w:rFonts w:ascii="Verdana" w:hAnsi="Verdana"/>
          <w:b/>
        </w:rPr>
      </w:pPr>
      <w:r>
        <w:rPr>
          <w:rFonts w:ascii="Verdana" w:hAnsi="Verdana"/>
          <w:b/>
          <w:noProof/>
          <w:lang w:val="de-CH"/>
        </w:rPr>
        <w:drawing>
          <wp:anchor distT="0" distB="0" distL="114300" distR="114300" simplePos="0" relativeHeight="251672576" behindDoc="0" locked="0" layoutInCell="1" allowOverlap="1">
            <wp:simplePos x="0" y="0"/>
            <wp:positionH relativeFrom="margin">
              <wp:posOffset>1787525</wp:posOffset>
            </wp:positionH>
            <wp:positionV relativeFrom="margin">
              <wp:posOffset>2679700</wp:posOffset>
            </wp:positionV>
            <wp:extent cx="400050" cy="396875"/>
            <wp:effectExtent l="19050" t="0" r="0" b="0"/>
            <wp:wrapNone/>
            <wp:docPr id="3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8" cstate="print"/>
                    <a:srcRect/>
                    <a:stretch>
                      <a:fillRect/>
                    </a:stretch>
                  </pic:blipFill>
                  <pic:spPr bwMode="auto">
                    <a:xfrm>
                      <a:off x="0" y="0"/>
                      <a:ext cx="400050" cy="396875"/>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271A1F">
      <w:pPr>
        <w:rPr>
          <w:rFonts w:ascii="Verdana" w:hAnsi="Verdana"/>
          <w:i/>
        </w:rPr>
      </w:pPr>
      <w:r>
        <w:rPr>
          <w:rFonts w:ascii="Verdana" w:hAnsi="Verdana"/>
          <w:b/>
        </w:rPr>
        <w:tab/>
      </w:r>
      <w:r>
        <w:rPr>
          <w:rFonts w:ascii="Verdana" w:hAnsi="Verdana"/>
          <w:b/>
        </w:rPr>
        <w:tab/>
      </w:r>
      <w:r>
        <w:rPr>
          <w:rFonts w:ascii="Verdana" w:hAnsi="Verdana"/>
          <w:b/>
        </w:rPr>
        <w:tab/>
      </w:r>
      <w:r w:rsidR="000756F9">
        <w:rPr>
          <w:rFonts w:ascii="Verdana" w:hAnsi="Verdana"/>
          <w:i/>
        </w:rPr>
        <w:t>Schutzbrille tragen</w:t>
      </w:r>
      <w:r w:rsidR="00583D96">
        <w:rPr>
          <w:rFonts w:ascii="Verdana" w:hAnsi="Verdana"/>
          <w:i/>
        </w:rPr>
        <w:tab/>
      </w:r>
      <w:r w:rsidR="00583D96">
        <w:rPr>
          <w:rFonts w:ascii="Verdana" w:hAnsi="Verdana"/>
          <w:i/>
        </w:rPr>
        <w:tab/>
      </w:r>
      <w:r w:rsidR="00583D96">
        <w:rPr>
          <w:rFonts w:ascii="Verdana" w:hAnsi="Verdana"/>
          <w:i/>
        </w:rPr>
        <w:tab/>
      </w:r>
    </w:p>
    <w:p w:rsidR="000756F9" w:rsidRPr="000756F9" w:rsidRDefault="000756F9">
      <w:pPr>
        <w:rPr>
          <w:rFonts w:ascii="Verdana" w:hAnsi="Verdana"/>
          <w:i/>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Default="00624D80">
      <w:pPr>
        <w:rPr>
          <w:rFonts w:ascii="Arial" w:hAnsi="Arial"/>
        </w:rPr>
      </w:pPr>
    </w:p>
    <w:p w:rsidR="000756F9" w:rsidRPr="000756F9" w:rsidRDefault="00141902">
      <w:pPr>
        <w:rPr>
          <w:rFonts w:ascii="Verdana" w:hAnsi="Verdana"/>
          <w:i/>
        </w:rPr>
      </w:pPr>
      <w:r>
        <w:rPr>
          <w:rFonts w:ascii="Verdana" w:hAnsi="Verdana"/>
          <w:i/>
        </w:rPr>
        <w:t>R</w:t>
      </w:r>
      <w:r w:rsidR="00583D96">
        <w:rPr>
          <w:rFonts w:ascii="Verdana" w:hAnsi="Verdana"/>
          <w:i/>
        </w:rPr>
        <w:t>isikoarmer Standardversuch.</w:t>
      </w:r>
      <w:r w:rsidR="000756F9">
        <w:rPr>
          <w:rFonts w:ascii="Verdana" w:hAnsi="Verdana"/>
          <w:i/>
        </w:rPr>
        <w:t xml:space="preserve"> </w:t>
      </w:r>
    </w:p>
    <w:p w:rsidR="00624D80" w:rsidRPr="00A33993" w:rsidRDefault="00624D80">
      <w:pPr>
        <w:rPr>
          <w:rFonts w:ascii="Arial" w:hAnsi="Arial"/>
        </w:rPr>
      </w:pPr>
    </w:p>
    <w:p w:rsidR="00624D80" w:rsidRDefault="00624D80">
      <w:pPr>
        <w:rPr>
          <w:rFonts w:ascii="Arial" w:hAnsi="Arial"/>
        </w:rPr>
      </w:pPr>
    </w:p>
    <w:p w:rsidR="00A33993" w:rsidRDefault="00D12FDC">
      <w:pPr>
        <w:rPr>
          <w:rFonts w:ascii="Verdana" w:hAnsi="Verdana"/>
          <w:b/>
        </w:rPr>
      </w:pPr>
      <w:r>
        <w:rPr>
          <w:rFonts w:ascii="Verdana" w:hAnsi="Verdana"/>
          <w:b/>
        </w:rPr>
        <w:t>Anmerkungen</w:t>
      </w:r>
    </w:p>
    <w:p w:rsidR="00B70FCF" w:rsidRDefault="00B70FCF">
      <w:pPr>
        <w:rPr>
          <w:rFonts w:ascii="Verdana" w:hAnsi="Verdana"/>
          <w:b/>
        </w:rPr>
      </w:pPr>
    </w:p>
    <w:p w:rsidR="00583D96" w:rsidRDefault="00141902"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H28</w:t>
      </w:r>
      <w:r w:rsidR="00583D96" w:rsidRPr="00583D96">
        <w:rPr>
          <w:rFonts w:ascii="Verdana" w:hAnsi="Verdana"/>
          <w:sz w:val="16"/>
          <w:szCs w:val="16"/>
        </w:rPr>
        <w:t>0</w:t>
      </w:r>
      <w:r w:rsidR="00B70FCF">
        <w:rPr>
          <w:rFonts w:ascii="Verdana" w:hAnsi="Verdana"/>
          <w:sz w:val="16"/>
          <w:szCs w:val="16"/>
        </w:rPr>
        <w:tab/>
      </w:r>
      <w:r w:rsidR="00B70FCF">
        <w:rPr>
          <w:rFonts w:ascii="Verdana" w:hAnsi="Verdana"/>
          <w:sz w:val="16"/>
          <w:szCs w:val="16"/>
        </w:rPr>
        <w:tab/>
      </w:r>
      <w:r>
        <w:rPr>
          <w:rFonts w:ascii="Verdana" w:hAnsi="Verdana"/>
          <w:sz w:val="16"/>
          <w:szCs w:val="16"/>
          <w:lang w:eastAsia="zh-CN"/>
        </w:rPr>
        <w:t>Enthält Gas unter Druck, kann beim Erwärmen explodieren.</w:t>
      </w:r>
    </w:p>
    <w:p w:rsidR="00D12FDC" w:rsidRPr="000756F9" w:rsidRDefault="00D12FDC" w:rsidP="00D12FDC">
      <w:pPr>
        <w:pBdr>
          <w:between w:val="single" w:sz="4" w:space="1" w:color="auto"/>
          <w:bar w:val="single" w:sz="4" w:color="auto"/>
        </w:pBdr>
        <w:rPr>
          <w:rFonts w:ascii="Verdana" w:hAnsi="Verdana"/>
          <w:sz w:val="16"/>
          <w:szCs w:val="16"/>
        </w:rPr>
      </w:pPr>
    </w:p>
    <w:p w:rsidR="00583D96" w:rsidRPr="00141902" w:rsidRDefault="00583D96"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141902">
        <w:rPr>
          <w:rFonts w:ascii="Verdana" w:hAnsi="Verdana"/>
          <w:sz w:val="16"/>
          <w:szCs w:val="16"/>
          <w:lang w:val="de-CH"/>
        </w:rPr>
        <w:t>P403</w:t>
      </w:r>
      <w:r w:rsidRPr="00141902">
        <w:rPr>
          <w:rFonts w:ascii="Verdana" w:hAnsi="Verdana"/>
          <w:sz w:val="16"/>
          <w:szCs w:val="16"/>
          <w:lang w:val="de-CH"/>
        </w:rPr>
        <w:tab/>
      </w:r>
      <w:r w:rsidRPr="00141902">
        <w:rPr>
          <w:rFonts w:ascii="Verdana" w:hAnsi="Verdana"/>
          <w:sz w:val="16"/>
          <w:szCs w:val="16"/>
          <w:lang w:val="de-CH"/>
        </w:rPr>
        <w:tab/>
      </w:r>
      <w:r w:rsidRPr="00141902">
        <w:rPr>
          <w:rFonts w:ascii="Verdana" w:hAnsi="Verdana"/>
          <w:sz w:val="16"/>
          <w:szCs w:val="16"/>
          <w:lang w:eastAsia="zh-CN"/>
        </w:rPr>
        <w:t>An einem gut belüfteten Ort aufbewahren.</w:t>
      </w:r>
    </w:p>
    <w:p w:rsidR="00015609" w:rsidRPr="000756F9" w:rsidRDefault="00015609">
      <w:pPr>
        <w:rPr>
          <w:rFonts w:ascii="Verdana" w:hAnsi="Verdana"/>
          <w:sz w:val="16"/>
          <w:szCs w:val="16"/>
          <w:lang w:val="de-CH"/>
        </w:rPr>
      </w:pPr>
    </w:p>
    <w:p w:rsidR="00271A1F" w:rsidRDefault="00271A1F">
      <w:pPr>
        <w:rPr>
          <w:rFonts w:ascii="Verdana" w:hAnsi="Verdana"/>
          <w:lang w:val="de-CH"/>
        </w:rPr>
      </w:pPr>
    </w:p>
    <w:p w:rsidR="00624D80" w:rsidRPr="000756F9" w:rsidRDefault="00382839">
      <w:pPr>
        <w:rPr>
          <w:rFonts w:ascii="Verdana" w:hAnsi="Verdana"/>
          <w:lang w:val="de-CH"/>
        </w:rPr>
      </w:pPr>
      <w:r w:rsidRPr="000756F9">
        <w:rPr>
          <w:rFonts w:ascii="Verdana" w:hAnsi="Verdana"/>
          <w:lang w:val="de-CH"/>
        </w:rPr>
        <w:t>Schule:</w:t>
      </w:r>
    </w:p>
    <w:p w:rsidR="00624D80" w:rsidRPr="000756F9" w:rsidRDefault="00624D80">
      <w:pPr>
        <w:rPr>
          <w:rFonts w:ascii="Arial" w:hAnsi="Arial"/>
          <w:lang w:val="de-CH"/>
        </w:rPr>
      </w:pPr>
    </w:p>
    <w:p w:rsidR="00015609" w:rsidRDefault="00015609">
      <w:pPr>
        <w:rPr>
          <w:rFonts w:ascii="Arial" w:hAnsi="Arial"/>
          <w:sz w:val="24"/>
          <w:lang w:val="de-CH"/>
        </w:rPr>
      </w:pPr>
    </w:p>
    <w:p w:rsidR="000756F9" w:rsidRPr="000756F9" w:rsidRDefault="000756F9">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756F9" w:rsidRDefault="000756F9">
      <w:pPr>
        <w:rPr>
          <w:rFonts w:ascii="Verdana" w:hAnsi="Verdana"/>
        </w:rPr>
      </w:pPr>
    </w:p>
    <w:p w:rsidR="00271A1F" w:rsidRDefault="00271A1F">
      <w:pPr>
        <w:rPr>
          <w:rFonts w:ascii="Verdana" w:hAnsi="Verdana"/>
        </w:rPr>
      </w:pPr>
    </w:p>
    <w:p w:rsidR="00271A1F" w:rsidRDefault="00271A1F">
      <w:pPr>
        <w:rPr>
          <w:rFonts w:ascii="Verdana" w:hAnsi="Verdana"/>
        </w:rPr>
      </w:pPr>
    </w:p>
    <w:p w:rsidR="000756F9" w:rsidRDefault="000756F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0756F9" w:rsidRDefault="000756F9">
      <w:pPr>
        <w:rPr>
          <w:rFonts w:ascii="Verdana" w:hAnsi="Verdana"/>
        </w:rPr>
      </w:pPr>
    </w:p>
    <w:p w:rsidR="000756F9" w:rsidRDefault="000756F9">
      <w:pPr>
        <w:rPr>
          <w:rFonts w:ascii="Verdana" w:hAnsi="Verdana"/>
        </w:rPr>
      </w:pPr>
    </w:p>
    <w:p w:rsidR="000756F9" w:rsidRDefault="000756F9">
      <w:pPr>
        <w:rPr>
          <w:rFonts w:ascii="Verdana" w:hAnsi="Verdana"/>
        </w:rPr>
      </w:pPr>
    </w:p>
    <w:p w:rsidR="000756F9" w:rsidRDefault="000756F9">
      <w:pPr>
        <w:rPr>
          <w:rFonts w:ascii="Verdana" w:hAnsi="Verdana"/>
        </w:rPr>
      </w:pPr>
    </w:p>
    <w:p w:rsidR="000756F9" w:rsidRDefault="000756F9">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0756F9">
        <w:rPr>
          <w:rFonts w:ascii="Verdana" w:hAnsi="Verdana"/>
          <w:sz w:val="16"/>
          <w:szCs w:val="16"/>
        </w:rPr>
        <w:t>ule Zürich / Erstelldatum: 28</w:t>
      </w:r>
      <w:r w:rsidR="00410458">
        <w:rPr>
          <w:rFonts w:ascii="Verdana" w:hAnsi="Verdana"/>
          <w:sz w:val="16"/>
          <w:szCs w:val="16"/>
        </w:rPr>
        <w:t>.02.2016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9"/>
      <w:footerReference w:type="default" r:id="rId10"/>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D3" w:rsidRDefault="008127D3" w:rsidP="00015609">
      <w:r>
        <w:separator/>
      </w:r>
    </w:p>
  </w:endnote>
  <w:endnote w:type="continuationSeparator" w:id="0">
    <w:p w:rsidR="008127D3" w:rsidRDefault="008127D3"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D3" w:rsidRDefault="008127D3" w:rsidP="00015609">
      <w:r>
        <w:separator/>
      </w:r>
    </w:p>
  </w:footnote>
  <w:footnote w:type="continuationSeparator" w:id="0">
    <w:p w:rsidR="008127D3" w:rsidRDefault="008127D3"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3F3381" w:rsidP="00015609">
    <w:pPr>
      <w:pStyle w:val="Kopfzeile"/>
      <w:tabs>
        <w:tab w:val="clear" w:pos="4536"/>
        <w:tab w:val="clear" w:pos="9072"/>
        <w:tab w:val="left" w:pos="8445"/>
      </w:tabs>
    </w:pPr>
    <w:r w:rsidRPr="003F3381">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3F3381">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3F3381">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403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756F9"/>
    <w:rsid w:val="00094BA1"/>
    <w:rsid w:val="000D37C8"/>
    <w:rsid w:val="001005CA"/>
    <w:rsid w:val="00112DC4"/>
    <w:rsid w:val="00133075"/>
    <w:rsid w:val="00141902"/>
    <w:rsid w:val="00142B91"/>
    <w:rsid w:val="001653C7"/>
    <w:rsid w:val="00173ECE"/>
    <w:rsid w:val="001A6020"/>
    <w:rsid w:val="001C32D5"/>
    <w:rsid w:val="001E1C19"/>
    <w:rsid w:val="001E2122"/>
    <w:rsid w:val="001E53A7"/>
    <w:rsid w:val="001F0F23"/>
    <w:rsid w:val="00221E5E"/>
    <w:rsid w:val="00221ED2"/>
    <w:rsid w:val="002328B6"/>
    <w:rsid w:val="0024642C"/>
    <w:rsid w:val="00260D73"/>
    <w:rsid w:val="00271A1F"/>
    <w:rsid w:val="002E3A90"/>
    <w:rsid w:val="002E3B1E"/>
    <w:rsid w:val="003372CF"/>
    <w:rsid w:val="00350993"/>
    <w:rsid w:val="00363754"/>
    <w:rsid w:val="00366065"/>
    <w:rsid w:val="00382839"/>
    <w:rsid w:val="00394555"/>
    <w:rsid w:val="00397845"/>
    <w:rsid w:val="003A3231"/>
    <w:rsid w:val="003A3BDB"/>
    <w:rsid w:val="003C6E9E"/>
    <w:rsid w:val="003D1449"/>
    <w:rsid w:val="003F3381"/>
    <w:rsid w:val="00410458"/>
    <w:rsid w:val="0041466B"/>
    <w:rsid w:val="004420D1"/>
    <w:rsid w:val="00443BF4"/>
    <w:rsid w:val="004514FE"/>
    <w:rsid w:val="00456B7F"/>
    <w:rsid w:val="0046211C"/>
    <w:rsid w:val="00467D3E"/>
    <w:rsid w:val="00491344"/>
    <w:rsid w:val="004A0699"/>
    <w:rsid w:val="004B4FF4"/>
    <w:rsid w:val="00523D26"/>
    <w:rsid w:val="005643F9"/>
    <w:rsid w:val="005759A4"/>
    <w:rsid w:val="00583D96"/>
    <w:rsid w:val="00595105"/>
    <w:rsid w:val="005A207F"/>
    <w:rsid w:val="005A4729"/>
    <w:rsid w:val="005D54B6"/>
    <w:rsid w:val="005E2480"/>
    <w:rsid w:val="006012A7"/>
    <w:rsid w:val="006133D7"/>
    <w:rsid w:val="006235DF"/>
    <w:rsid w:val="00624D80"/>
    <w:rsid w:val="006263D1"/>
    <w:rsid w:val="00655BBC"/>
    <w:rsid w:val="006B4000"/>
    <w:rsid w:val="006D713D"/>
    <w:rsid w:val="006E514C"/>
    <w:rsid w:val="006F371F"/>
    <w:rsid w:val="006F5584"/>
    <w:rsid w:val="0070507A"/>
    <w:rsid w:val="007073C1"/>
    <w:rsid w:val="0071582C"/>
    <w:rsid w:val="007423E0"/>
    <w:rsid w:val="00751ABE"/>
    <w:rsid w:val="00765A51"/>
    <w:rsid w:val="00765C0E"/>
    <w:rsid w:val="0078017E"/>
    <w:rsid w:val="00781791"/>
    <w:rsid w:val="007859D3"/>
    <w:rsid w:val="00795230"/>
    <w:rsid w:val="007B7972"/>
    <w:rsid w:val="007D2515"/>
    <w:rsid w:val="007D295C"/>
    <w:rsid w:val="007F5E68"/>
    <w:rsid w:val="0080352E"/>
    <w:rsid w:val="00806A16"/>
    <w:rsid w:val="008127D3"/>
    <w:rsid w:val="00812A15"/>
    <w:rsid w:val="00816966"/>
    <w:rsid w:val="008343F4"/>
    <w:rsid w:val="0085786A"/>
    <w:rsid w:val="00875E4E"/>
    <w:rsid w:val="008830AE"/>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150DF"/>
    <w:rsid w:val="00B308B5"/>
    <w:rsid w:val="00B5181E"/>
    <w:rsid w:val="00B61890"/>
    <w:rsid w:val="00B65545"/>
    <w:rsid w:val="00B70FCF"/>
    <w:rsid w:val="00B83007"/>
    <w:rsid w:val="00C037DB"/>
    <w:rsid w:val="00C676B2"/>
    <w:rsid w:val="00C93395"/>
    <w:rsid w:val="00CB37B4"/>
    <w:rsid w:val="00CC2C00"/>
    <w:rsid w:val="00CC5350"/>
    <w:rsid w:val="00CF4E87"/>
    <w:rsid w:val="00D12FDC"/>
    <w:rsid w:val="00D20C5C"/>
    <w:rsid w:val="00D235EF"/>
    <w:rsid w:val="00D27A61"/>
    <w:rsid w:val="00D566D8"/>
    <w:rsid w:val="00D65C9C"/>
    <w:rsid w:val="00D8525E"/>
    <w:rsid w:val="00DA05BF"/>
    <w:rsid w:val="00DA0844"/>
    <w:rsid w:val="00DC32FF"/>
    <w:rsid w:val="00DD3B60"/>
    <w:rsid w:val="00DE7AF4"/>
    <w:rsid w:val="00DF65E3"/>
    <w:rsid w:val="00E036A9"/>
    <w:rsid w:val="00E22334"/>
    <w:rsid w:val="00E23B7A"/>
    <w:rsid w:val="00E541C2"/>
    <w:rsid w:val="00EA5663"/>
    <w:rsid w:val="00EA79C0"/>
    <w:rsid w:val="00EC11B3"/>
    <w:rsid w:val="00F068ED"/>
    <w:rsid w:val="00F122A5"/>
    <w:rsid w:val="00F30D44"/>
    <w:rsid w:val="00F81050"/>
    <w:rsid w:val="00FA78C2"/>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B446-B8E3-45AE-913C-498D8BE9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2</cp:revision>
  <cp:lastPrinted>2013-12-03T11:51:00Z</cp:lastPrinted>
  <dcterms:created xsi:type="dcterms:W3CDTF">2016-02-28T11:43:00Z</dcterms:created>
  <dcterms:modified xsi:type="dcterms:W3CDTF">2016-02-28T11:43:00Z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