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210A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54C5E">
        <w:rPr>
          <w:rFonts w:ascii="Verdana" w:hAnsi="Verdana"/>
          <w:b/>
        </w:rPr>
        <w:t>Gold</w:t>
      </w:r>
      <w:r w:rsidR="00174BAB">
        <w:rPr>
          <w:rFonts w:ascii="Verdana" w:hAnsi="Verdana"/>
          <w:b/>
        </w:rPr>
        <w:t>spiegel</w:t>
      </w:r>
      <w:r w:rsidR="00254C5E">
        <w:rPr>
          <w:rFonts w:ascii="Verdana" w:hAnsi="Verdana"/>
          <w:b/>
        </w:rPr>
        <w:t xml:space="preserve"> und Goldkolloid</w:t>
      </w:r>
      <w:r w:rsidR="0020477C">
        <w:rPr>
          <w:rFonts w:ascii="Verdana" w:hAnsi="Verdana"/>
          <w:b/>
        </w:rPr>
        <w:t xml:space="preserve"> (16</w:t>
      </w:r>
      <w:r w:rsidR="00254C5E">
        <w:rPr>
          <w:rFonts w:ascii="Verdana" w:hAnsi="Verdana"/>
          <w:b/>
        </w:rPr>
        <w:t>.3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54C5E">
        <w:rPr>
          <w:rFonts w:ascii="Verdana" w:hAnsi="Verdana"/>
          <w:b/>
        </w:rPr>
        <w:t>382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210A7">
      <w:pPr>
        <w:rPr>
          <w:rFonts w:ascii="Arial" w:hAnsi="Arial"/>
          <w:sz w:val="24"/>
        </w:rPr>
      </w:pPr>
      <w:r w:rsidRPr="001210A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174BA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210A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210A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174BA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559"/>
        <w:gridCol w:w="992"/>
        <w:gridCol w:w="1843"/>
        <w:gridCol w:w="1218"/>
      </w:tblGrid>
      <w:tr w:rsidR="00D41BF7" w:rsidTr="00174BAB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54C5E" w:rsidRPr="006778C6" w:rsidTr="00174BAB">
        <w:trPr>
          <w:cnfStyle w:val="000000100000"/>
          <w:trHeight w:val="580"/>
        </w:trPr>
        <w:tc>
          <w:tcPr>
            <w:cnfStyle w:val="001000000000"/>
            <w:tcW w:w="2235" w:type="dxa"/>
          </w:tcPr>
          <w:p w:rsidR="00174BAB" w:rsidRDefault="00174BAB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2-Propanon</w:t>
            </w:r>
          </w:p>
          <w:p w:rsidR="00174BAB" w:rsidRPr="006778C6" w:rsidRDefault="00174BAB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(Zur Reinigung vor E</w:t>
            </w:r>
            <w:r>
              <w:rPr>
                <w:rFonts w:ascii="Verdana" w:hAnsi="Verdana"/>
                <w:b w:val="0"/>
                <w:sz w:val="16"/>
                <w:szCs w:val="16"/>
              </w:rPr>
              <w:t>x</w:t>
            </w:r>
            <w:r>
              <w:rPr>
                <w:rFonts w:ascii="Verdana" w:hAnsi="Verdana"/>
                <w:b w:val="0"/>
                <w:sz w:val="16"/>
                <w:szCs w:val="16"/>
              </w:rPr>
              <w:t>periment)</w:t>
            </w:r>
          </w:p>
        </w:tc>
        <w:tc>
          <w:tcPr>
            <w:tcW w:w="1275" w:type="dxa"/>
          </w:tcPr>
          <w:p w:rsidR="00174BAB" w:rsidRPr="006778C6" w:rsidRDefault="00174BAB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174BAB" w:rsidRPr="006778C6" w:rsidRDefault="005B2BFB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493395</wp:posOffset>
                  </wp:positionH>
                  <wp:positionV relativeFrom="margin">
                    <wp:posOffset>8255</wp:posOffset>
                  </wp:positionV>
                  <wp:extent cx="326390" cy="325120"/>
                  <wp:effectExtent l="19050" t="0" r="0" b="0"/>
                  <wp:wrapNone/>
                  <wp:docPr id="10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4BAB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6985</wp:posOffset>
                  </wp:positionV>
                  <wp:extent cx="326390" cy="325120"/>
                  <wp:effectExtent l="19050" t="0" r="0" b="0"/>
                  <wp:wrapNone/>
                  <wp:docPr id="9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74BAB" w:rsidRPr="006778C6" w:rsidRDefault="00174BA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 H336</w:t>
            </w:r>
          </w:p>
        </w:tc>
        <w:tc>
          <w:tcPr>
            <w:tcW w:w="992" w:type="dxa"/>
          </w:tcPr>
          <w:p w:rsidR="00174BAB" w:rsidRPr="006778C6" w:rsidRDefault="00174BA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066</w:t>
            </w:r>
          </w:p>
        </w:tc>
        <w:tc>
          <w:tcPr>
            <w:tcW w:w="1843" w:type="dxa"/>
          </w:tcPr>
          <w:p w:rsidR="00174BAB" w:rsidRPr="006778C6" w:rsidRDefault="00174BA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 w:rsidRPr="00AC0039">
              <w:rPr>
                <w:rFonts w:ascii="Verdana" w:hAnsi="Verdana"/>
                <w:sz w:val="16"/>
                <w:szCs w:val="16"/>
              </w:rPr>
              <w:t>P233</w:t>
            </w:r>
            <w:r w:rsidR="00AC003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174BAB" w:rsidRPr="006778C6" w:rsidRDefault="00174BAB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1'200</w:t>
            </w:r>
          </w:p>
        </w:tc>
      </w:tr>
      <w:tr w:rsidR="00254C5E" w:rsidRPr="00254C5E" w:rsidTr="00174BAB">
        <w:trPr>
          <w:trHeight w:val="580"/>
        </w:trPr>
        <w:tc>
          <w:tcPr>
            <w:cnfStyle w:val="001000000000"/>
            <w:tcW w:w="2235" w:type="dxa"/>
          </w:tcPr>
          <w:p w:rsidR="00254C5E" w:rsidRDefault="00254C5E" w:rsidP="007572EF">
            <w:pPr>
              <w:rPr>
                <w:rFonts w:ascii="Verdana" w:hAnsi="Verdana"/>
                <w:b w:val="0"/>
              </w:rPr>
            </w:pPr>
            <w:r w:rsidRPr="00254C5E">
              <w:rPr>
                <w:rFonts w:ascii="Verdana" w:hAnsi="Verdana"/>
                <w:b w:val="0"/>
              </w:rPr>
              <w:t>Gold</w:t>
            </w:r>
            <w:r>
              <w:rPr>
                <w:rFonts w:ascii="Verdana" w:hAnsi="Verdana"/>
                <w:b w:val="0"/>
              </w:rPr>
              <w:t>(III)-chlorid-</w:t>
            </w:r>
          </w:p>
          <w:p w:rsidR="00254C5E" w:rsidRPr="00254C5E" w:rsidRDefault="00254C5E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1%</w:t>
            </w:r>
          </w:p>
        </w:tc>
        <w:tc>
          <w:tcPr>
            <w:tcW w:w="1275" w:type="dxa"/>
          </w:tcPr>
          <w:p w:rsidR="00254C5E" w:rsidRPr="00254C5E" w:rsidRDefault="00254C5E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254C5E" w:rsidRPr="00254C5E" w:rsidRDefault="00254C5E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13970</wp:posOffset>
                  </wp:positionV>
                  <wp:extent cx="323850" cy="330200"/>
                  <wp:effectExtent l="19050" t="0" r="0" b="0"/>
                  <wp:wrapNone/>
                  <wp:docPr id="10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10795</wp:posOffset>
                  </wp:positionV>
                  <wp:extent cx="323850" cy="330200"/>
                  <wp:effectExtent l="19050" t="0" r="0" b="0"/>
                  <wp:wrapNone/>
                  <wp:docPr id="10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54C5E" w:rsidRPr="00254C5E" w:rsidRDefault="00254C5E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H317</w:t>
            </w:r>
          </w:p>
        </w:tc>
        <w:tc>
          <w:tcPr>
            <w:tcW w:w="992" w:type="dxa"/>
          </w:tcPr>
          <w:p w:rsidR="00254C5E" w:rsidRPr="00254C5E" w:rsidRDefault="00254C5E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254C5E" w:rsidRPr="00254C5E" w:rsidRDefault="00254C5E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 P310</w:t>
            </w:r>
          </w:p>
        </w:tc>
        <w:tc>
          <w:tcPr>
            <w:tcW w:w="1218" w:type="dxa"/>
          </w:tcPr>
          <w:p w:rsidR="00254C5E" w:rsidRPr="00254C5E" w:rsidRDefault="00254C5E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54C5E" w:rsidRPr="000F5CEC" w:rsidTr="00254C5E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254C5E" w:rsidRDefault="00254C5E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254C5E" w:rsidRDefault="00254C5E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254C5E">
              <w:rPr>
                <w:rFonts w:ascii="Verdana" w:hAnsi="Verdana"/>
                <w:b w:val="0"/>
                <w:sz w:val="16"/>
                <w:szCs w:val="16"/>
              </w:rPr>
              <w:t>w = 32%</w:t>
            </w:r>
          </w:p>
        </w:tc>
        <w:tc>
          <w:tcPr>
            <w:tcW w:w="1275" w:type="dxa"/>
          </w:tcPr>
          <w:p w:rsidR="00254C5E" w:rsidRPr="00B40645" w:rsidRDefault="00254C5E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254C5E" w:rsidRPr="007D5415" w:rsidRDefault="001C471F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508000</wp:posOffset>
                  </wp:positionH>
                  <wp:positionV relativeFrom="margin">
                    <wp:posOffset>69215</wp:posOffset>
                  </wp:positionV>
                  <wp:extent cx="317500" cy="320040"/>
                  <wp:effectExtent l="19050" t="0" r="6350" b="0"/>
                  <wp:wrapNone/>
                  <wp:docPr id="10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69215</wp:posOffset>
                  </wp:positionV>
                  <wp:extent cx="311150" cy="320040"/>
                  <wp:effectExtent l="19050" t="0" r="0" b="0"/>
                  <wp:wrapNone/>
                  <wp:docPr id="1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54C5E" w:rsidRDefault="00254C5E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254C5E" w:rsidRDefault="00254C5E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254C5E" w:rsidRDefault="00254C5E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254C5E" w:rsidRDefault="00254C5E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07A6" w:rsidRDefault="00174BAB">
            <w:pP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 w:val="0"/>
              </w:rPr>
              <w:t>G</w:t>
            </w:r>
            <w:r w:rsidR="00254C5E">
              <w:rPr>
                <w:rFonts w:ascii="Verdana" w:hAnsi="Verdana"/>
                <w:b w:val="0"/>
              </w:rPr>
              <w:t xml:space="preserve">lycerol </w:t>
            </w:r>
            <w:r w:rsidR="00254C5E" w:rsidRPr="00254C5E">
              <w:rPr>
                <w:rFonts w:ascii="Verdana" w:hAnsi="Verdana"/>
                <w:b w:val="0"/>
                <w:sz w:val="16"/>
                <w:szCs w:val="16"/>
              </w:rPr>
              <w:t>(1,2,3-Propantriol)</w:t>
            </w:r>
          </w:p>
        </w:tc>
      </w:tr>
      <w:tr w:rsidR="00254C5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54C5E" w:rsidRPr="00254C5E" w:rsidRDefault="00254C5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Natriumcitratlösung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1%</w:t>
            </w:r>
          </w:p>
        </w:tc>
      </w:tr>
      <w:tr w:rsidR="00254C5E" w:rsidTr="006133D7">
        <w:trPr>
          <w:trHeight w:val="454"/>
        </w:trPr>
        <w:tc>
          <w:tcPr>
            <w:cnfStyle w:val="001000000000"/>
            <w:tcW w:w="10606" w:type="dxa"/>
          </w:tcPr>
          <w:p w:rsidR="00254C5E" w:rsidRDefault="00254C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174BAB" w:rsidRDefault="00174BAB">
      <w:pPr>
        <w:rPr>
          <w:rFonts w:ascii="Verdana" w:hAnsi="Verdana"/>
          <w:b/>
        </w:rPr>
      </w:pPr>
    </w:p>
    <w:p w:rsidR="00174BAB" w:rsidRDefault="00174BA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54C5E" w:rsidRDefault="00254C5E" w:rsidP="00254C5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 w:rsidRPr="00254C5E">
        <w:rPr>
          <w:rFonts w:ascii="Verdana" w:hAnsi="Verdana"/>
          <w:i/>
        </w:rPr>
        <w:t xml:space="preserve">Ein Reagenzglas und ein 800 ml Becherglas werden mit Aceton sorgfältig gereinigt. </w:t>
      </w:r>
    </w:p>
    <w:p w:rsidR="00254C5E" w:rsidRPr="00254C5E" w:rsidRDefault="00E167FF" w:rsidP="00254C5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254C5E" w:rsidRPr="00254C5E">
        <w:rPr>
          <w:rFonts w:ascii="Verdana" w:hAnsi="Verdana"/>
          <w:i/>
        </w:rPr>
        <w:t>Dann gibt man in das Reagenzglas 20 ml einer 1% Goldchloridlösung und fügt 3 ml Natronlauge (konzentrierte Natronlauge 1:8 mit Wasser verdünnt) bei. Nun gibt man 8 Tropfen Glycerol hinzu, ve</w:t>
      </w:r>
      <w:r w:rsidR="00254C5E" w:rsidRPr="00254C5E">
        <w:rPr>
          <w:rFonts w:ascii="Verdana" w:hAnsi="Verdana"/>
          <w:i/>
        </w:rPr>
        <w:t>r</w:t>
      </w:r>
      <w:r w:rsidR="00254C5E" w:rsidRPr="00254C5E">
        <w:rPr>
          <w:rFonts w:ascii="Verdana" w:hAnsi="Verdana"/>
          <w:i/>
        </w:rPr>
        <w:t xml:space="preserve">schließt mit einem sauberen Stopfen und schüttelt gut um. Dann lässt man das Reagenzglas für 10 Minuten stehen. </w:t>
      </w:r>
    </w:p>
    <w:p w:rsidR="00254C5E" w:rsidRPr="00254C5E" w:rsidRDefault="00E167FF" w:rsidP="00254C5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254C5E" w:rsidRPr="00254C5E">
        <w:rPr>
          <w:rFonts w:ascii="Verdana" w:hAnsi="Verdana"/>
          <w:i/>
        </w:rPr>
        <w:t>In einem Becherglas werden 500 ml demineralisiertes Wasser zum Sieden erhitzt. In das kochende Wasser gibt man nun 5 ml 1%ige Goldchloridlösung und 20 ml 1%ige Natriumcitratlösung. Diesen A</w:t>
      </w:r>
      <w:r w:rsidR="00254C5E" w:rsidRPr="00254C5E">
        <w:rPr>
          <w:rFonts w:ascii="Verdana" w:hAnsi="Verdana"/>
          <w:i/>
        </w:rPr>
        <w:t>n</w:t>
      </w:r>
      <w:r w:rsidR="00254C5E" w:rsidRPr="00254C5E">
        <w:rPr>
          <w:rFonts w:ascii="Verdana" w:hAnsi="Verdana"/>
          <w:i/>
        </w:rPr>
        <w:t xml:space="preserve">satz lässt man nun für etwa eine halbe Stunde gelinde kochen. </w:t>
      </w: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420711" w:rsidRDefault="0042071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174BAB" w:rsidRPr="00174BAB" w:rsidRDefault="00174BAB" w:rsidP="00174BAB">
      <w:pPr>
        <w:tabs>
          <w:tab w:val="left" w:pos="0"/>
        </w:tabs>
        <w:jc w:val="both"/>
        <w:rPr>
          <w:rFonts w:ascii="Verdana" w:hAnsi="Verdana"/>
          <w:i/>
        </w:rPr>
      </w:pPr>
      <w:r w:rsidRPr="00174BAB">
        <w:rPr>
          <w:rFonts w:ascii="Verdana" w:hAnsi="Verdana"/>
          <w:i/>
        </w:rPr>
        <w:t xml:space="preserve">Aceton in den Sammelbehälter „Organische Lösungsmittel – halogenfrei“ geben, </w:t>
      </w:r>
      <w:r w:rsidR="00094856">
        <w:rPr>
          <w:rFonts w:ascii="Verdana" w:hAnsi="Verdana"/>
          <w:i/>
        </w:rPr>
        <w:t>Goldkolloid (heiß</w:t>
      </w:r>
      <w:r w:rsidR="00254C5E">
        <w:rPr>
          <w:rFonts w:ascii="Verdana" w:hAnsi="Verdana"/>
          <w:i/>
        </w:rPr>
        <w:t xml:space="preserve"> a</w:t>
      </w:r>
      <w:r w:rsidR="00254C5E">
        <w:rPr>
          <w:rFonts w:ascii="Verdana" w:hAnsi="Verdana"/>
          <w:i/>
        </w:rPr>
        <w:t>b</w:t>
      </w:r>
      <w:r w:rsidR="00254C5E">
        <w:rPr>
          <w:rFonts w:ascii="Verdana" w:hAnsi="Verdana"/>
          <w:i/>
        </w:rPr>
        <w:t>gefüllt und steril verschlossen) kann aufbewahrt we</w:t>
      </w:r>
      <w:r w:rsidR="00094856">
        <w:rPr>
          <w:rFonts w:ascii="Verdana" w:hAnsi="Verdana"/>
          <w:i/>
        </w:rPr>
        <w:t>rden (sonst Sammelbehälter: Sch</w:t>
      </w:r>
      <w:r w:rsidR="00254C5E">
        <w:rPr>
          <w:rFonts w:ascii="Verdana" w:hAnsi="Verdana"/>
          <w:i/>
        </w:rPr>
        <w:t>wer</w:t>
      </w:r>
      <w:r w:rsidR="00094856">
        <w:rPr>
          <w:rFonts w:ascii="Verdana" w:hAnsi="Verdana"/>
          <w:i/>
        </w:rPr>
        <w:t>-metallsalz</w:t>
      </w:r>
      <w:r w:rsidR="00254C5E">
        <w:rPr>
          <w:rFonts w:ascii="Verdana" w:hAnsi="Verdana"/>
          <w:i/>
        </w:rPr>
        <w:t>lösungen)</w:t>
      </w:r>
      <w:r w:rsidR="00094856">
        <w:rPr>
          <w:rFonts w:ascii="Verdana" w:hAnsi="Verdana"/>
          <w:i/>
        </w:rPr>
        <w:t>. Reste des Goldspiegels als Blattgold aufbewahren.</w:t>
      </w:r>
    </w:p>
    <w:p w:rsidR="00782215" w:rsidRDefault="00782215">
      <w:pPr>
        <w:rPr>
          <w:rFonts w:ascii="Verdana" w:hAnsi="Verdana"/>
          <w:b/>
        </w:rPr>
      </w:pPr>
    </w:p>
    <w:p w:rsidR="008807A6" w:rsidRDefault="008807A6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174B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9485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4693285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1151890</wp:posOffset>
            </wp:positionH>
            <wp:positionV relativeFrom="margin">
              <wp:posOffset>4693285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Default="00174BAB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</w:t>
      </w:r>
      <w:r w:rsidR="008807A6">
        <w:rPr>
          <w:rFonts w:ascii="Verdana" w:hAnsi="Verdana"/>
          <w:i/>
        </w:rPr>
        <w:t>.</w:t>
      </w:r>
    </w:p>
    <w:p w:rsidR="00917F6B" w:rsidRDefault="00917F6B">
      <w:pPr>
        <w:rPr>
          <w:rFonts w:ascii="Arial" w:hAnsi="Arial"/>
        </w:rPr>
      </w:pPr>
    </w:p>
    <w:p w:rsidR="001B4D34" w:rsidRDefault="001B4D34">
      <w:pPr>
        <w:rPr>
          <w:rFonts w:ascii="Arial" w:hAnsi="Arial"/>
        </w:rPr>
      </w:pPr>
    </w:p>
    <w:p w:rsidR="00094856" w:rsidRDefault="00094856">
      <w:pPr>
        <w:rPr>
          <w:rFonts w:ascii="Arial" w:hAnsi="Arial"/>
        </w:rPr>
      </w:pPr>
    </w:p>
    <w:p w:rsidR="00094856" w:rsidRDefault="00094856">
      <w:pPr>
        <w:rPr>
          <w:rFonts w:ascii="Arial" w:hAnsi="Arial"/>
        </w:rPr>
      </w:pPr>
    </w:p>
    <w:p w:rsidR="00094856" w:rsidRDefault="00094856">
      <w:pPr>
        <w:rPr>
          <w:rFonts w:ascii="Arial" w:hAnsi="Arial"/>
        </w:rPr>
      </w:pPr>
    </w:p>
    <w:p w:rsidR="00094856" w:rsidRDefault="00094856">
      <w:pPr>
        <w:rPr>
          <w:rFonts w:ascii="Arial" w:hAnsi="Arial"/>
        </w:rPr>
      </w:pPr>
    </w:p>
    <w:p w:rsidR="00174BAB" w:rsidRDefault="00174BAB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94856" w:rsidRPr="00094856" w:rsidRDefault="00094856" w:rsidP="00094856">
      <w:pPr>
        <w:rPr>
          <w:rFonts w:ascii="Verdana" w:hAnsi="Verdana"/>
          <w:sz w:val="16"/>
          <w:szCs w:val="16"/>
        </w:rPr>
      </w:pPr>
    </w:p>
    <w:p w:rsidR="006127E3" w:rsidRDefault="006127E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4BAB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H290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B4D34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094856" w:rsidRDefault="0009485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94856">
        <w:rPr>
          <w:rFonts w:ascii="Verdana" w:hAnsi="Verdana"/>
          <w:sz w:val="16"/>
          <w:szCs w:val="16"/>
        </w:rPr>
        <w:t>H317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807A6">
        <w:rPr>
          <w:rFonts w:ascii="Verdana" w:hAnsi="Verdana"/>
          <w:sz w:val="16"/>
          <w:szCs w:val="16"/>
          <w:lang w:eastAsia="zh-CN"/>
        </w:rPr>
        <w:t>H319</w:t>
      </w:r>
      <w:r w:rsidR="001B4D34">
        <w:rPr>
          <w:rFonts w:ascii="Verdana" w:hAnsi="Verdana"/>
          <w:sz w:val="16"/>
          <w:szCs w:val="16"/>
          <w:lang w:eastAsia="zh-CN"/>
        </w:rPr>
        <w:tab/>
      </w:r>
      <w:r w:rsidR="001B4D34">
        <w:rPr>
          <w:rFonts w:ascii="Verdana" w:hAnsi="Verdana"/>
          <w:sz w:val="16"/>
          <w:szCs w:val="16"/>
          <w:lang w:eastAsia="zh-CN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094856" w:rsidRDefault="0009485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094856">
        <w:rPr>
          <w:rFonts w:ascii="Verdana" w:hAnsi="Verdana"/>
          <w:sz w:val="16"/>
          <w:szCs w:val="16"/>
        </w:rPr>
        <w:t>H336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6127E3" w:rsidRDefault="006127E3" w:rsidP="006127E3">
      <w:pPr>
        <w:pBdr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Verdana" w:hAnsi="Verdana"/>
          <w:sz w:val="16"/>
          <w:szCs w:val="16"/>
        </w:rPr>
      </w:pPr>
      <w:r w:rsidRPr="006127E3">
        <w:rPr>
          <w:rFonts w:ascii="Verdana" w:hAnsi="Verdana"/>
          <w:sz w:val="16"/>
          <w:szCs w:val="16"/>
        </w:rPr>
        <w:t>EUH 066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Wiederholter Kontakt kann zu spröder oder rissiger Haut führen.</w:t>
      </w:r>
    </w:p>
    <w:p w:rsidR="00094856" w:rsidRDefault="00094856" w:rsidP="00094856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6127E3" w:rsidRDefault="006127E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127E3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127E3" w:rsidRDefault="006127E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917F6B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B4D34">
        <w:rPr>
          <w:rFonts w:ascii="Verdana" w:hAnsi="Verdana"/>
          <w:sz w:val="16"/>
          <w:szCs w:val="16"/>
          <w:lang w:val="de-CH"/>
        </w:rPr>
        <w:t>P301+310+331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94856" w:rsidRDefault="0009485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94856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1B4D34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094856" w:rsidRDefault="0009485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4856">
        <w:rPr>
          <w:rFonts w:ascii="Verdana" w:hAnsi="Verdana"/>
          <w:sz w:val="16"/>
          <w:szCs w:val="16"/>
          <w:lang w:val="de-CH"/>
        </w:rPr>
        <w:t>P310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094856" w:rsidRPr="00782215" w:rsidRDefault="00094856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094856" w:rsidRDefault="00094856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094856" w:rsidRDefault="00094856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D9" w:rsidRDefault="00B726D9" w:rsidP="00015609">
      <w:r>
        <w:separator/>
      </w:r>
    </w:p>
  </w:endnote>
  <w:endnote w:type="continuationSeparator" w:id="0">
    <w:p w:rsidR="00B726D9" w:rsidRDefault="00B726D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D9" w:rsidRDefault="00B726D9" w:rsidP="00015609">
      <w:r>
        <w:separator/>
      </w:r>
    </w:p>
  </w:footnote>
  <w:footnote w:type="continuationSeparator" w:id="0">
    <w:p w:rsidR="00B726D9" w:rsidRDefault="00B726D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1210A7" w:rsidP="00015609">
    <w:pPr>
      <w:pStyle w:val="Kopfzeile"/>
      <w:tabs>
        <w:tab w:val="clear" w:pos="4536"/>
        <w:tab w:val="clear" w:pos="9072"/>
        <w:tab w:val="left" w:pos="8445"/>
      </w:tabs>
    </w:pPr>
    <w:r w:rsidRPr="001210A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210A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210A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856"/>
    <w:rsid w:val="00094BA1"/>
    <w:rsid w:val="000B59BA"/>
    <w:rsid w:val="000D37C8"/>
    <w:rsid w:val="001005CA"/>
    <w:rsid w:val="00112DC4"/>
    <w:rsid w:val="001210A7"/>
    <w:rsid w:val="00133075"/>
    <w:rsid w:val="00142B91"/>
    <w:rsid w:val="001653C7"/>
    <w:rsid w:val="00173ECE"/>
    <w:rsid w:val="00174BAB"/>
    <w:rsid w:val="001A6020"/>
    <w:rsid w:val="001A702C"/>
    <w:rsid w:val="001B4D34"/>
    <w:rsid w:val="001C32D5"/>
    <w:rsid w:val="001C471F"/>
    <w:rsid w:val="001E1C19"/>
    <w:rsid w:val="001E2122"/>
    <w:rsid w:val="001E53A7"/>
    <w:rsid w:val="001F0F23"/>
    <w:rsid w:val="0020477C"/>
    <w:rsid w:val="00221ED2"/>
    <w:rsid w:val="002328B6"/>
    <w:rsid w:val="0024642C"/>
    <w:rsid w:val="00254C5E"/>
    <w:rsid w:val="00260D73"/>
    <w:rsid w:val="002B118F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20711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B2BFB"/>
    <w:rsid w:val="005D54B6"/>
    <w:rsid w:val="005E2480"/>
    <w:rsid w:val="006012A7"/>
    <w:rsid w:val="006127E3"/>
    <w:rsid w:val="006133D7"/>
    <w:rsid w:val="006235DF"/>
    <w:rsid w:val="00624D80"/>
    <w:rsid w:val="006263D1"/>
    <w:rsid w:val="006530D7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07A6"/>
    <w:rsid w:val="00881288"/>
    <w:rsid w:val="008830AE"/>
    <w:rsid w:val="008C4A27"/>
    <w:rsid w:val="008C595D"/>
    <w:rsid w:val="008C7699"/>
    <w:rsid w:val="008D16D1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2B4F"/>
    <w:rsid w:val="009B4CC7"/>
    <w:rsid w:val="009B7BEA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0039"/>
    <w:rsid w:val="00AC37A7"/>
    <w:rsid w:val="00AC60B9"/>
    <w:rsid w:val="00AE0913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726D9"/>
    <w:rsid w:val="00B83007"/>
    <w:rsid w:val="00BB03BB"/>
    <w:rsid w:val="00C037DB"/>
    <w:rsid w:val="00C676B2"/>
    <w:rsid w:val="00C93395"/>
    <w:rsid w:val="00CB37B4"/>
    <w:rsid w:val="00CC0159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167FF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6623-4563-418E-90EF-25FF32AB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2016-03-11T10:05:00Z</cp:lastPrinted>
  <dcterms:created xsi:type="dcterms:W3CDTF">2016-03-06T15:00:00Z</dcterms:created>
  <dcterms:modified xsi:type="dcterms:W3CDTF">2016-03-11T10:06:00Z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