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497F9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3069D8">
        <w:rPr>
          <w:rFonts w:ascii="Verdana" w:hAnsi="Verdana"/>
          <w:b/>
        </w:rPr>
        <w:t>Zinksalzlösung und Blutlaugensalzlösungen (14.3</w:t>
      </w:r>
      <w:r w:rsidR="00F22C50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3069D8">
        <w:rPr>
          <w:rFonts w:ascii="Verdana" w:hAnsi="Verdana"/>
          <w:b/>
        </w:rPr>
        <w:t>375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497F91">
      <w:pPr>
        <w:rPr>
          <w:rFonts w:ascii="Arial" w:hAnsi="Arial"/>
          <w:sz w:val="24"/>
        </w:rPr>
      </w:pPr>
      <w:r w:rsidRPr="00497F91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2B118F" w:rsidRDefault="002B118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497F91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F22C50" w:rsidRDefault="00F22C5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497F91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F22C50" w:rsidRDefault="002B118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701"/>
        <w:gridCol w:w="1559"/>
        <w:gridCol w:w="992"/>
        <w:gridCol w:w="2126"/>
        <w:gridCol w:w="935"/>
      </w:tblGrid>
      <w:tr w:rsidR="00D41BF7" w:rsidTr="006D711C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2126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1A702C" w:rsidRPr="001A702C" w:rsidTr="006D711C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1A702C" w:rsidRPr="001A702C" w:rsidRDefault="001A702C" w:rsidP="007572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Zinksulfat-Heptahydrat</w:t>
            </w:r>
          </w:p>
        </w:tc>
        <w:tc>
          <w:tcPr>
            <w:tcW w:w="1276" w:type="dxa"/>
          </w:tcPr>
          <w:p w:rsidR="001A702C" w:rsidRPr="001A702C" w:rsidRDefault="001A702C" w:rsidP="007572EF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1A702C" w:rsidRPr="001A702C" w:rsidRDefault="006D711C" w:rsidP="007572EF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margin">
                    <wp:posOffset>-12065</wp:posOffset>
                  </wp:positionH>
                  <wp:positionV relativeFrom="margin">
                    <wp:posOffset>45720</wp:posOffset>
                  </wp:positionV>
                  <wp:extent cx="325755" cy="331470"/>
                  <wp:effectExtent l="19050" t="0" r="0" b="0"/>
                  <wp:wrapNone/>
                  <wp:docPr id="48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margin">
                    <wp:posOffset>313690</wp:posOffset>
                  </wp:positionH>
                  <wp:positionV relativeFrom="margin">
                    <wp:posOffset>45720</wp:posOffset>
                  </wp:positionV>
                  <wp:extent cx="318135" cy="331470"/>
                  <wp:effectExtent l="19050" t="0" r="5715" b="0"/>
                  <wp:wrapNone/>
                  <wp:docPr id="4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31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D238A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margin">
                    <wp:posOffset>631900</wp:posOffset>
                  </wp:positionH>
                  <wp:positionV relativeFrom="margin">
                    <wp:posOffset>45907</wp:posOffset>
                  </wp:positionV>
                  <wp:extent cx="326091" cy="331694"/>
                  <wp:effectExtent l="19050" t="0" r="0" b="0"/>
                  <wp:wrapNone/>
                  <wp:docPr id="46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91" cy="331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1A702C" w:rsidRPr="001A702C" w:rsidRDefault="001A702C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H318 H410</w:t>
            </w:r>
          </w:p>
        </w:tc>
        <w:tc>
          <w:tcPr>
            <w:tcW w:w="992" w:type="dxa"/>
          </w:tcPr>
          <w:p w:rsidR="001A702C" w:rsidRPr="001A702C" w:rsidRDefault="001A702C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1A702C" w:rsidRPr="001A702C" w:rsidRDefault="001A702C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P273 </w:t>
            </w:r>
            <w:r w:rsidR="003069D8">
              <w:rPr>
                <w:rFonts w:ascii="Verdana" w:hAnsi="Verdana"/>
                <w:sz w:val="16"/>
                <w:szCs w:val="16"/>
              </w:rPr>
              <w:t xml:space="preserve">P280 </w:t>
            </w:r>
            <w:r>
              <w:rPr>
                <w:rFonts w:ascii="Verdana" w:hAnsi="Verdana"/>
                <w:sz w:val="16"/>
                <w:szCs w:val="16"/>
              </w:rPr>
              <w:t>P305+351+338 P313</w:t>
            </w:r>
          </w:p>
        </w:tc>
        <w:tc>
          <w:tcPr>
            <w:tcW w:w="935" w:type="dxa"/>
          </w:tcPr>
          <w:p w:rsidR="001A702C" w:rsidRPr="001A702C" w:rsidRDefault="001A702C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D41BF7" w:rsidRDefault="00D41BF7">
      <w:pPr>
        <w:rPr>
          <w:rFonts w:ascii="Verdana" w:hAnsi="Verdana"/>
          <w:b/>
        </w:rPr>
      </w:pPr>
    </w:p>
    <w:p w:rsidR="00D41BF7" w:rsidRDefault="00D41BF7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Pr="00881288" w:rsidRDefault="001A702C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  <w:tr w:rsidR="00420711" w:rsidRPr="00420711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420711" w:rsidRPr="00420711" w:rsidRDefault="00420711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420711">
              <w:rPr>
                <w:rFonts w:ascii="Verdana" w:hAnsi="Verdana"/>
                <w:b w:val="0"/>
              </w:rPr>
              <w:t xml:space="preserve">Natriumacetatlösung </w:t>
            </w:r>
            <w:r>
              <w:rPr>
                <w:rFonts w:ascii="Verdana" w:hAnsi="Verdana"/>
                <w:b w:val="0"/>
                <w:sz w:val="16"/>
                <w:szCs w:val="16"/>
              </w:rPr>
              <w:t>w = 1%</w:t>
            </w:r>
          </w:p>
        </w:tc>
      </w:tr>
      <w:tr w:rsidR="00420711" w:rsidRPr="00420711" w:rsidTr="006133D7">
        <w:trPr>
          <w:trHeight w:val="454"/>
        </w:trPr>
        <w:tc>
          <w:tcPr>
            <w:cnfStyle w:val="001000000000"/>
            <w:tcW w:w="10606" w:type="dxa"/>
          </w:tcPr>
          <w:p w:rsidR="00420711" w:rsidRPr="00420711" w:rsidRDefault="00420711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Lösung von gelbem Blutlaugensalz </w:t>
            </w:r>
            <w:r>
              <w:rPr>
                <w:rFonts w:ascii="Verdana" w:hAnsi="Verdana"/>
                <w:b w:val="0"/>
                <w:sz w:val="16"/>
                <w:szCs w:val="16"/>
              </w:rPr>
              <w:t>w = 10%</w:t>
            </w:r>
          </w:p>
        </w:tc>
      </w:tr>
      <w:tr w:rsidR="00420711" w:rsidRPr="00420711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420711" w:rsidRPr="00420711" w:rsidRDefault="00420711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Lösung von rotem Blutlaugensalz </w:t>
            </w:r>
            <w:r>
              <w:rPr>
                <w:rFonts w:ascii="Verdana" w:hAnsi="Verdana"/>
                <w:b w:val="0"/>
                <w:sz w:val="16"/>
                <w:szCs w:val="16"/>
              </w:rPr>
              <w:t>w = 10%</w:t>
            </w:r>
          </w:p>
        </w:tc>
      </w:tr>
      <w:tr w:rsidR="00420711" w:rsidRPr="00420711" w:rsidTr="006133D7">
        <w:trPr>
          <w:trHeight w:val="454"/>
        </w:trPr>
        <w:tc>
          <w:tcPr>
            <w:cnfStyle w:val="001000000000"/>
            <w:tcW w:w="10606" w:type="dxa"/>
          </w:tcPr>
          <w:p w:rsidR="00420711" w:rsidRPr="00420711" w:rsidRDefault="00420711">
            <w:pPr>
              <w:rPr>
                <w:rFonts w:ascii="Verdana" w:hAnsi="Verdana"/>
                <w:b w:val="0"/>
                <w:color w:val="C45911" w:themeColor="accent2" w:themeShade="BF"/>
              </w:rPr>
            </w:pPr>
            <w:r>
              <w:rPr>
                <w:rFonts w:ascii="Verdana" w:hAnsi="Verdana"/>
                <w:b w:val="0"/>
              </w:rPr>
              <w:t xml:space="preserve">Zinkkomplexe: </w:t>
            </w:r>
            <w:r>
              <w:rPr>
                <w:rFonts w:ascii="Verdana" w:hAnsi="Verdana"/>
                <w:b w:val="0"/>
                <w:color w:val="C45911" w:themeColor="accent2" w:themeShade="BF"/>
              </w:rPr>
              <w:t>keine GHS-Angaben verfügbar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420711" w:rsidRPr="00420711" w:rsidRDefault="00B37C1B" w:rsidP="00420711">
      <w:pPr>
        <w:spacing w:after="1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a) </w:t>
      </w:r>
      <w:r w:rsidR="00420711" w:rsidRPr="00420711">
        <w:rPr>
          <w:rFonts w:ascii="Verdana" w:hAnsi="Verdana"/>
          <w:i/>
        </w:rPr>
        <w:t>In einem Reagenzglas mischt man 32 ml Zinksulfatlösung und 1 ml Natriumacetatlösung. Dazu gibt man 2 ml Kaliumhexacyanoferrat(II)-lösung.</w:t>
      </w:r>
    </w:p>
    <w:p w:rsidR="00624D80" w:rsidRPr="00420711" w:rsidRDefault="00B37C1B" w:rsidP="00420711">
      <w:pPr>
        <w:spacing w:after="120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b) </w:t>
      </w:r>
      <w:r w:rsidR="00420711" w:rsidRPr="00420711">
        <w:rPr>
          <w:rFonts w:ascii="Verdana" w:hAnsi="Verdana"/>
          <w:i/>
        </w:rPr>
        <w:t>In einem zweiten Reagenzglas gibt man zu 3 ml Zinksulfatlösung 3 ml Kaliumhexacyanoferrat(III)-lösung.</w:t>
      </w:r>
    </w:p>
    <w:p w:rsidR="00782215" w:rsidRDefault="00782215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0B59BA" w:rsidRDefault="000B59BA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0B59BA" w:rsidRPr="000B59BA" w:rsidRDefault="000B59BA" w:rsidP="008C7699">
      <w:pPr>
        <w:rPr>
          <w:rFonts w:ascii="Verdana" w:hAnsi="Verdana"/>
          <w:i/>
        </w:rPr>
      </w:pPr>
    </w:p>
    <w:p w:rsidR="00917F6B" w:rsidRDefault="00917F6B" w:rsidP="008C7699">
      <w:pPr>
        <w:rPr>
          <w:rFonts w:ascii="Verdana" w:hAnsi="Verdana"/>
          <w:b/>
        </w:rPr>
      </w:pPr>
    </w:p>
    <w:p w:rsidR="00420711" w:rsidRDefault="00420711" w:rsidP="008C7699">
      <w:pPr>
        <w:rPr>
          <w:rFonts w:ascii="Verdana" w:hAnsi="Verdana"/>
          <w:b/>
        </w:rPr>
      </w:pPr>
    </w:p>
    <w:p w:rsidR="00420711" w:rsidRDefault="00420711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Entsorgungshinweise</w:t>
      </w:r>
    </w:p>
    <w:p w:rsidR="00624D80" w:rsidRDefault="00624D80">
      <w:pPr>
        <w:rPr>
          <w:rFonts w:ascii="Arial" w:hAnsi="Arial"/>
        </w:rPr>
      </w:pPr>
    </w:p>
    <w:p w:rsidR="00015609" w:rsidRDefault="00420711">
      <w:pPr>
        <w:rPr>
          <w:rFonts w:ascii="Verdana" w:hAnsi="Verdana"/>
          <w:i/>
        </w:rPr>
      </w:pPr>
      <w:r>
        <w:rPr>
          <w:rFonts w:ascii="Verdana" w:hAnsi="Verdana"/>
          <w:i/>
        </w:rPr>
        <w:t>Ansätze filtrieren; Rückstände in den Sammelbehälter "Feste Schwermetallabfälle" geben, Filtrate neutralisieren und in den Sammelbehälter "Schwermetallabfälle" geben.</w:t>
      </w:r>
    </w:p>
    <w:p w:rsidR="00420711" w:rsidRDefault="00420711">
      <w:pPr>
        <w:rPr>
          <w:rFonts w:ascii="Verdana" w:hAnsi="Verdana"/>
          <w:b/>
        </w:rPr>
      </w:pPr>
    </w:p>
    <w:p w:rsidR="00782215" w:rsidRDefault="00782215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20711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0B59B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B59B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B59B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0B59B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9A30A8" w:rsidRDefault="009A30A8">
      <w:pPr>
        <w:rPr>
          <w:rFonts w:ascii="Arial" w:hAnsi="Arial"/>
        </w:rPr>
      </w:pPr>
    </w:p>
    <w:p w:rsidR="009A30A8" w:rsidRPr="00A33993" w:rsidRDefault="009A30A8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42071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3173730</wp:posOffset>
            </wp:positionH>
            <wp:positionV relativeFrom="margin">
              <wp:posOffset>3733165</wp:posOffset>
            </wp:positionV>
            <wp:extent cx="402590" cy="39624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702C"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1167130</wp:posOffset>
            </wp:positionH>
            <wp:positionV relativeFrom="margin">
              <wp:posOffset>3768725</wp:posOffset>
            </wp:positionV>
            <wp:extent cx="402590" cy="39624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0B59BA" w:rsidRDefault="000B59BA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Schutzbrille     </w:t>
      </w:r>
      <w:r w:rsidR="00782215">
        <w:rPr>
          <w:rFonts w:ascii="Verdana" w:hAnsi="Verdana"/>
          <w:i/>
        </w:rPr>
        <w:tab/>
      </w:r>
      <w:r w:rsidR="00782215">
        <w:rPr>
          <w:rFonts w:ascii="Verdana" w:hAnsi="Verdana"/>
          <w:i/>
        </w:rPr>
        <w:tab/>
      </w:r>
      <w:r>
        <w:rPr>
          <w:rFonts w:ascii="Verdana" w:hAnsi="Verdana"/>
          <w:i/>
        </w:rPr>
        <w:t xml:space="preserve">Schutzhandschuhe     </w:t>
      </w:r>
    </w:p>
    <w:p w:rsidR="00382839" w:rsidRDefault="00382839">
      <w:pPr>
        <w:rPr>
          <w:rFonts w:ascii="Verdana" w:hAnsi="Verdana"/>
          <w:b/>
        </w:rPr>
      </w:pPr>
    </w:p>
    <w:p w:rsidR="00782215" w:rsidRDefault="00782215">
      <w:pPr>
        <w:rPr>
          <w:rFonts w:ascii="Verdana" w:hAnsi="Verdana"/>
          <w:b/>
        </w:rPr>
      </w:pPr>
    </w:p>
    <w:p w:rsidR="009A30A8" w:rsidRDefault="009A30A8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917F6B" w:rsidRPr="007A00B0" w:rsidRDefault="000B59BA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Durchgeführt. </w:t>
      </w:r>
      <w:r w:rsidR="00782215">
        <w:rPr>
          <w:rFonts w:ascii="Verdana" w:hAnsi="Verdana"/>
          <w:i/>
        </w:rPr>
        <w:t>Risikoarmes Standardexperiment</w:t>
      </w:r>
      <w:r w:rsidR="007A00B0">
        <w:rPr>
          <w:rFonts w:ascii="Verdana" w:hAnsi="Verdana"/>
          <w:i/>
        </w:rPr>
        <w:t>.</w:t>
      </w:r>
    </w:p>
    <w:p w:rsidR="00917F6B" w:rsidRDefault="00917F6B">
      <w:pPr>
        <w:rPr>
          <w:rFonts w:ascii="Arial" w:hAnsi="Arial"/>
        </w:rPr>
      </w:pPr>
    </w:p>
    <w:p w:rsidR="00782215" w:rsidRDefault="00782215">
      <w:pPr>
        <w:rPr>
          <w:rFonts w:ascii="Arial" w:hAnsi="Arial"/>
        </w:rPr>
      </w:pPr>
    </w:p>
    <w:p w:rsidR="009B7BEA" w:rsidRDefault="009B7BEA">
      <w:pPr>
        <w:rPr>
          <w:rFonts w:ascii="Arial" w:hAnsi="Arial"/>
        </w:rPr>
      </w:pPr>
    </w:p>
    <w:p w:rsidR="009B7BEA" w:rsidRDefault="009B7BEA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420711" w:rsidRDefault="00420711">
      <w:pPr>
        <w:rPr>
          <w:rFonts w:ascii="Verdana" w:hAnsi="Verdana"/>
          <w:b/>
        </w:rPr>
      </w:pP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9F2F89">
        <w:rPr>
          <w:rFonts w:ascii="Verdana" w:hAnsi="Verdana"/>
          <w:sz w:val="16"/>
          <w:szCs w:val="16"/>
        </w:rPr>
        <w:t>H302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9B7BEA" w:rsidRDefault="009B7BEA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1A702C">
        <w:rPr>
          <w:rFonts w:ascii="Verdana" w:hAnsi="Verdana"/>
          <w:sz w:val="16"/>
          <w:szCs w:val="16"/>
          <w:lang w:val="de-CH"/>
        </w:rPr>
        <w:t>H318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Augenschäden.</w:t>
      </w:r>
    </w:p>
    <w:p w:rsidR="009B7BEA" w:rsidRDefault="009B7BEA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9B7BEA">
        <w:rPr>
          <w:rFonts w:ascii="Verdana" w:hAnsi="Verdana"/>
          <w:sz w:val="16"/>
          <w:szCs w:val="16"/>
          <w:lang w:val="de-CH"/>
        </w:rPr>
        <w:t>H410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9B7BEA" w:rsidRDefault="009B7BE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B7BEA">
        <w:rPr>
          <w:rFonts w:ascii="Verdana" w:hAnsi="Verdana"/>
          <w:sz w:val="16"/>
          <w:szCs w:val="16"/>
        </w:rPr>
        <w:t>P273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917F6B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9F2F89">
        <w:rPr>
          <w:rFonts w:ascii="Verdana" w:hAnsi="Verdana"/>
          <w:sz w:val="16"/>
          <w:szCs w:val="16"/>
        </w:rPr>
        <w:t>P280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9F2F89">
        <w:rPr>
          <w:rFonts w:ascii="Verdana" w:hAnsi="Verdana"/>
          <w:sz w:val="16"/>
          <w:szCs w:val="16"/>
        </w:rPr>
        <w:t>P305+351+338</w:t>
      </w:r>
      <w:r w:rsidR="009A30A8">
        <w:rPr>
          <w:rFonts w:ascii="Verdana" w:hAnsi="Verdana"/>
          <w:sz w:val="16"/>
          <w:szCs w:val="16"/>
        </w:rPr>
        <w:tab/>
      </w:r>
      <w:r w:rsidR="009A30A8">
        <w:rPr>
          <w:rFonts w:ascii="Verdana" w:hAnsi="Verdana"/>
          <w:sz w:val="16"/>
          <w:szCs w:val="16"/>
          <w:lang w:eastAsia="zh-CN"/>
        </w:rPr>
        <w:t>Bei Berührung mit den Augen</w:t>
      </w:r>
      <w:r w:rsidR="009A30A8"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 w:rsidR="009A30A8">
        <w:rPr>
          <w:rFonts w:ascii="Verdana" w:hAnsi="Verdana"/>
          <w:sz w:val="16"/>
          <w:szCs w:val="16"/>
          <w:lang w:eastAsia="zh-CN"/>
        </w:rPr>
        <w:tab/>
      </w:r>
      <w:r w:rsidR="009A30A8">
        <w:rPr>
          <w:rFonts w:ascii="Verdana" w:hAnsi="Verdana"/>
          <w:sz w:val="16"/>
          <w:szCs w:val="16"/>
          <w:lang w:eastAsia="zh-CN"/>
        </w:rPr>
        <w:tab/>
      </w:r>
      <w:r w:rsidR="009A30A8"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9B7BEA" w:rsidRDefault="009B7BEA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9B7BEA">
        <w:rPr>
          <w:rFonts w:ascii="Verdana" w:hAnsi="Verdana"/>
          <w:sz w:val="16"/>
          <w:szCs w:val="16"/>
          <w:lang w:eastAsia="zh-CN"/>
        </w:rPr>
        <w:t>P313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Ärztlichen Rat einholen / ärztliche Hilfe hinzuziehen.</w:t>
      </w:r>
    </w:p>
    <w:p w:rsidR="009F2F89" w:rsidRDefault="009F2F89" w:rsidP="009F2F89">
      <w:pPr>
        <w:rPr>
          <w:rFonts w:ascii="Verdana" w:hAnsi="Verdana"/>
          <w:sz w:val="16"/>
          <w:szCs w:val="16"/>
        </w:rPr>
      </w:pPr>
    </w:p>
    <w:p w:rsidR="00782215" w:rsidRDefault="00782215" w:rsidP="00782215">
      <w:pPr>
        <w:rPr>
          <w:rFonts w:ascii="Verdana" w:hAnsi="Verdana"/>
          <w:sz w:val="16"/>
          <w:szCs w:val="16"/>
          <w:lang w:val="de-CH"/>
        </w:rPr>
      </w:pPr>
    </w:p>
    <w:p w:rsidR="00420711" w:rsidRDefault="00420711" w:rsidP="00782215">
      <w:pPr>
        <w:rPr>
          <w:rFonts w:ascii="Verdana" w:hAnsi="Verdana"/>
          <w:sz w:val="16"/>
          <w:szCs w:val="16"/>
          <w:lang w:val="de-CH"/>
        </w:rPr>
      </w:pPr>
    </w:p>
    <w:p w:rsidR="00420711" w:rsidRDefault="00420711" w:rsidP="00782215">
      <w:pPr>
        <w:rPr>
          <w:rFonts w:ascii="Verdana" w:hAnsi="Verdana"/>
          <w:sz w:val="16"/>
          <w:szCs w:val="16"/>
          <w:lang w:val="de-CH"/>
        </w:rPr>
      </w:pPr>
    </w:p>
    <w:p w:rsidR="00420711" w:rsidRDefault="00420711" w:rsidP="00782215">
      <w:pPr>
        <w:rPr>
          <w:rFonts w:ascii="Verdana" w:hAnsi="Verdana"/>
          <w:sz w:val="16"/>
          <w:szCs w:val="16"/>
          <w:lang w:val="de-CH"/>
        </w:rPr>
      </w:pPr>
    </w:p>
    <w:p w:rsidR="00420711" w:rsidRDefault="00420711" w:rsidP="00782215">
      <w:pPr>
        <w:rPr>
          <w:rFonts w:ascii="Verdana" w:hAnsi="Verdana"/>
          <w:sz w:val="16"/>
          <w:szCs w:val="16"/>
          <w:lang w:val="de-CH"/>
        </w:rPr>
      </w:pPr>
    </w:p>
    <w:p w:rsidR="00420711" w:rsidRDefault="00420711" w:rsidP="00782215">
      <w:pPr>
        <w:rPr>
          <w:rFonts w:ascii="Verdana" w:hAnsi="Verdana"/>
          <w:sz w:val="16"/>
          <w:szCs w:val="16"/>
          <w:lang w:val="de-CH"/>
        </w:rPr>
      </w:pPr>
    </w:p>
    <w:p w:rsidR="00420711" w:rsidRDefault="00420711" w:rsidP="00782215">
      <w:pPr>
        <w:rPr>
          <w:rFonts w:ascii="Verdana" w:hAnsi="Verdana"/>
          <w:sz w:val="16"/>
          <w:szCs w:val="16"/>
          <w:lang w:val="de-CH"/>
        </w:rPr>
      </w:pPr>
    </w:p>
    <w:p w:rsidR="00420711" w:rsidRDefault="00420711" w:rsidP="00782215">
      <w:pPr>
        <w:rPr>
          <w:rFonts w:ascii="Verdana" w:hAnsi="Verdana"/>
          <w:sz w:val="16"/>
          <w:szCs w:val="16"/>
          <w:lang w:val="de-CH"/>
        </w:rPr>
      </w:pPr>
    </w:p>
    <w:p w:rsidR="00420711" w:rsidRDefault="00420711" w:rsidP="00782215">
      <w:pPr>
        <w:rPr>
          <w:rFonts w:ascii="Verdana" w:hAnsi="Verdana"/>
          <w:sz w:val="16"/>
          <w:szCs w:val="16"/>
          <w:lang w:val="de-CH"/>
        </w:rPr>
      </w:pPr>
    </w:p>
    <w:p w:rsidR="00420711" w:rsidRDefault="00420711" w:rsidP="00782215">
      <w:pPr>
        <w:rPr>
          <w:rFonts w:ascii="Verdana" w:hAnsi="Verdana"/>
          <w:sz w:val="16"/>
          <w:szCs w:val="16"/>
          <w:lang w:val="de-CH"/>
        </w:rPr>
      </w:pPr>
    </w:p>
    <w:p w:rsidR="00420711" w:rsidRDefault="00420711" w:rsidP="00782215">
      <w:pPr>
        <w:rPr>
          <w:rFonts w:ascii="Verdana" w:hAnsi="Verdana"/>
          <w:sz w:val="16"/>
          <w:szCs w:val="16"/>
          <w:lang w:val="de-CH"/>
        </w:rPr>
      </w:pPr>
    </w:p>
    <w:p w:rsidR="00420711" w:rsidRPr="00782215" w:rsidRDefault="00420711" w:rsidP="00782215">
      <w:pPr>
        <w:rPr>
          <w:rFonts w:ascii="Verdana" w:hAnsi="Verdana"/>
          <w:sz w:val="16"/>
          <w:szCs w:val="16"/>
          <w:lang w:val="de-CH"/>
        </w:rPr>
      </w:pPr>
    </w:p>
    <w:p w:rsidR="00624D80" w:rsidRPr="009A30A8" w:rsidRDefault="00382839">
      <w:pPr>
        <w:rPr>
          <w:rFonts w:ascii="Verdana" w:hAnsi="Verdana"/>
          <w:lang w:val="de-CH"/>
        </w:rPr>
      </w:pPr>
      <w:r w:rsidRPr="009A30A8">
        <w:rPr>
          <w:rFonts w:ascii="Verdana" w:hAnsi="Verdana"/>
          <w:lang w:val="de-CH"/>
        </w:rPr>
        <w:t>Schule:</w:t>
      </w:r>
    </w:p>
    <w:p w:rsidR="00624D80" w:rsidRDefault="00624D80">
      <w:pPr>
        <w:rPr>
          <w:rFonts w:ascii="Arial" w:hAnsi="Arial"/>
          <w:lang w:val="de-CH"/>
        </w:rPr>
      </w:pPr>
    </w:p>
    <w:p w:rsidR="009A30A8" w:rsidRDefault="009A30A8">
      <w:pPr>
        <w:rPr>
          <w:rFonts w:ascii="Arial" w:hAnsi="Arial"/>
          <w:lang w:val="de-CH"/>
        </w:rPr>
      </w:pPr>
    </w:p>
    <w:p w:rsidR="00782215" w:rsidRDefault="00782215">
      <w:pPr>
        <w:rPr>
          <w:rFonts w:ascii="Arial" w:hAnsi="Arial"/>
          <w:lang w:val="de-CH"/>
        </w:rPr>
      </w:pPr>
    </w:p>
    <w:p w:rsidR="007A00B0" w:rsidRDefault="007A00B0">
      <w:pPr>
        <w:rPr>
          <w:rFonts w:ascii="Arial" w:hAnsi="Arial"/>
          <w:lang w:val="de-CH"/>
        </w:rPr>
      </w:pPr>
    </w:p>
    <w:p w:rsidR="007A00B0" w:rsidRDefault="007A00B0">
      <w:pPr>
        <w:rPr>
          <w:rFonts w:ascii="Arial" w:hAnsi="Arial"/>
          <w:lang w:val="de-CH"/>
        </w:rPr>
      </w:pPr>
    </w:p>
    <w:p w:rsidR="00420711" w:rsidRDefault="00420711">
      <w:pPr>
        <w:rPr>
          <w:rFonts w:ascii="Arial" w:hAnsi="Arial"/>
          <w:lang w:val="de-CH"/>
        </w:rPr>
      </w:pPr>
    </w:p>
    <w:p w:rsidR="00420711" w:rsidRDefault="00420711">
      <w:pPr>
        <w:rPr>
          <w:rFonts w:ascii="Arial" w:hAnsi="Arial"/>
          <w:lang w:val="de-CH"/>
        </w:rPr>
      </w:pPr>
    </w:p>
    <w:p w:rsidR="00782215" w:rsidRPr="009A30A8" w:rsidRDefault="00782215">
      <w:pPr>
        <w:rPr>
          <w:rFonts w:ascii="Arial" w:hAnsi="Arial"/>
          <w:lang w:val="de-CH"/>
        </w:rPr>
      </w:pPr>
    </w:p>
    <w:p w:rsidR="00015609" w:rsidRPr="009A30A8" w:rsidRDefault="00015609">
      <w:pPr>
        <w:rPr>
          <w:rFonts w:ascii="Arial" w:hAnsi="Arial"/>
          <w:sz w:val="24"/>
          <w:lang w:val="de-CH"/>
        </w:rPr>
      </w:pPr>
    </w:p>
    <w:p w:rsidR="00015609" w:rsidRPr="009A30A8" w:rsidRDefault="00015609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7A00B0" w:rsidRDefault="007A00B0">
      <w:pPr>
        <w:rPr>
          <w:rFonts w:ascii="Verdana" w:hAnsi="Verdana"/>
        </w:rPr>
      </w:pPr>
    </w:p>
    <w:p w:rsidR="00420711" w:rsidRDefault="00420711">
      <w:pPr>
        <w:rPr>
          <w:rFonts w:ascii="Verdana" w:hAnsi="Verdana"/>
        </w:rPr>
      </w:pPr>
    </w:p>
    <w:p w:rsidR="00420711" w:rsidRDefault="00420711">
      <w:pPr>
        <w:rPr>
          <w:rFonts w:ascii="Verdana" w:hAnsi="Verdana"/>
        </w:rPr>
      </w:pPr>
    </w:p>
    <w:p w:rsidR="007A00B0" w:rsidRDefault="007A00B0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420711" w:rsidRDefault="00420711">
      <w:pPr>
        <w:rPr>
          <w:rFonts w:ascii="Verdana" w:hAnsi="Verdana"/>
        </w:rPr>
      </w:pPr>
    </w:p>
    <w:p w:rsidR="00420711" w:rsidRDefault="00420711">
      <w:pPr>
        <w:rPr>
          <w:rFonts w:ascii="Verdana" w:hAnsi="Verdana"/>
        </w:rPr>
      </w:pPr>
    </w:p>
    <w:p w:rsidR="00420711" w:rsidRDefault="00420711">
      <w:pPr>
        <w:rPr>
          <w:rFonts w:ascii="Verdana" w:hAnsi="Verdana"/>
        </w:rPr>
      </w:pPr>
    </w:p>
    <w:p w:rsidR="00420711" w:rsidRDefault="00420711">
      <w:pPr>
        <w:rPr>
          <w:rFonts w:ascii="Verdana" w:hAnsi="Verdana"/>
        </w:rPr>
      </w:pPr>
    </w:p>
    <w:p w:rsidR="00420711" w:rsidRDefault="00420711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9A30A8">
        <w:rPr>
          <w:rFonts w:ascii="Verdana" w:hAnsi="Verdana"/>
          <w:sz w:val="16"/>
          <w:szCs w:val="16"/>
        </w:rPr>
        <w:t>ule Zürich / Erstelldatum: 05.03</w:t>
      </w:r>
      <w:r w:rsidR="00410458">
        <w:rPr>
          <w:rFonts w:ascii="Verdana" w:hAnsi="Verdana"/>
          <w:sz w:val="16"/>
          <w:szCs w:val="16"/>
        </w:rPr>
        <w:t>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2"/>
      <w:footerReference w:type="default" r:id="rId13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2E" w:rsidRDefault="000A2E2E" w:rsidP="00015609">
      <w:r>
        <w:separator/>
      </w:r>
    </w:p>
  </w:endnote>
  <w:endnote w:type="continuationSeparator" w:id="0">
    <w:p w:rsidR="000A2E2E" w:rsidRDefault="000A2E2E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2E" w:rsidRDefault="000A2E2E" w:rsidP="00015609">
      <w:r>
        <w:separator/>
      </w:r>
    </w:p>
  </w:footnote>
  <w:footnote w:type="continuationSeparator" w:id="0">
    <w:p w:rsidR="000A2E2E" w:rsidRDefault="000A2E2E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497F91" w:rsidP="00015609">
    <w:pPr>
      <w:pStyle w:val="Kopfzeile"/>
      <w:tabs>
        <w:tab w:val="clear" w:pos="4536"/>
        <w:tab w:val="clear" w:pos="9072"/>
        <w:tab w:val="left" w:pos="8445"/>
      </w:tabs>
    </w:pPr>
    <w:r w:rsidRPr="00497F91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497F91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497F91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A2E2E"/>
    <w:rsid w:val="000B59BA"/>
    <w:rsid w:val="000D37C8"/>
    <w:rsid w:val="001001CF"/>
    <w:rsid w:val="001005CA"/>
    <w:rsid w:val="00112DC4"/>
    <w:rsid w:val="00133075"/>
    <w:rsid w:val="00142B91"/>
    <w:rsid w:val="001653C7"/>
    <w:rsid w:val="00173ECE"/>
    <w:rsid w:val="001A6020"/>
    <w:rsid w:val="001A702C"/>
    <w:rsid w:val="001C32D5"/>
    <w:rsid w:val="001E1C19"/>
    <w:rsid w:val="001E2122"/>
    <w:rsid w:val="001E53A7"/>
    <w:rsid w:val="001F0F23"/>
    <w:rsid w:val="00221ED2"/>
    <w:rsid w:val="002234E6"/>
    <w:rsid w:val="002328B6"/>
    <w:rsid w:val="0024642C"/>
    <w:rsid w:val="00260D73"/>
    <w:rsid w:val="002B118F"/>
    <w:rsid w:val="002E3A90"/>
    <w:rsid w:val="002E3B1E"/>
    <w:rsid w:val="003069D8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036C6"/>
    <w:rsid w:val="00410458"/>
    <w:rsid w:val="0041466B"/>
    <w:rsid w:val="00420711"/>
    <w:rsid w:val="004420D1"/>
    <w:rsid w:val="00443BF4"/>
    <w:rsid w:val="004514FE"/>
    <w:rsid w:val="00456B7F"/>
    <w:rsid w:val="0046211C"/>
    <w:rsid w:val="00467D3E"/>
    <w:rsid w:val="00491344"/>
    <w:rsid w:val="00497F91"/>
    <w:rsid w:val="004A0699"/>
    <w:rsid w:val="004B4FF4"/>
    <w:rsid w:val="00523D26"/>
    <w:rsid w:val="005643F9"/>
    <w:rsid w:val="005759A4"/>
    <w:rsid w:val="00595105"/>
    <w:rsid w:val="005A207F"/>
    <w:rsid w:val="005A4729"/>
    <w:rsid w:val="005D54B6"/>
    <w:rsid w:val="005E2480"/>
    <w:rsid w:val="006012A7"/>
    <w:rsid w:val="006133D7"/>
    <w:rsid w:val="006235DF"/>
    <w:rsid w:val="00624D80"/>
    <w:rsid w:val="006263D1"/>
    <w:rsid w:val="00655BBC"/>
    <w:rsid w:val="00681082"/>
    <w:rsid w:val="006B4000"/>
    <w:rsid w:val="006D711C"/>
    <w:rsid w:val="006D713D"/>
    <w:rsid w:val="006E514C"/>
    <w:rsid w:val="006F371F"/>
    <w:rsid w:val="006F5584"/>
    <w:rsid w:val="0070507A"/>
    <w:rsid w:val="007073C1"/>
    <w:rsid w:val="0071582C"/>
    <w:rsid w:val="007423E0"/>
    <w:rsid w:val="00751ABE"/>
    <w:rsid w:val="00765A51"/>
    <w:rsid w:val="00765C0E"/>
    <w:rsid w:val="0078017E"/>
    <w:rsid w:val="00782215"/>
    <w:rsid w:val="007859D3"/>
    <w:rsid w:val="00795230"/>
    <w:rsid w:val="007A00B0"/>
    <w:rsid w:val="007B08C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1288"/>
    <w:rsid w:val="008830AE"/>
    <w:rsid w:val="008C4A27"/>
    <w:rsid w:val="008C595D"/>
    <w:rsid w:val="008C7699"/>
    <w:rsid w:val="008D16D1"/>
    <w:rsid w:val="008D238A"/>
    <w:rsid w:val="008F4F72"/>
    <w:rsid w:val="00907BD8"/>
    <w:rsid w:val="00917F6B"/>
    <w:rsid w:val="009253B0"/>
    <w:rsid w:val="009550B8"/>
    <w:rsid w:val="00962356"/>
    <w:rsid w:val="00964841"/>
    <w:rsid w:val="0097293F"/>
    <w:rsid w:val="00993BD6"/>
    <w:rsid w:val="009A30A8"/>
    <w:rsid w:val="009B2B4F"/>
    <w:rsid w:val="009B4CC7"/>
    <w:rsid w:val="009B7BEA"/>
    <w:rsid w:val="009C72FA"/>
    <w:rsid w:val="009C7CC5"/>
    <w:rsid w:val="009D57AA"/>
    <w:rsid w:val="009D5943"/>
    <w:rsid w:val="009D6827"/>
    <w:rsid w:val="009F2F89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37C1B"/>
    <w:rsid w:val="00B5181E"/>
    <w:rsid w:val="00B61890"/>
    <w:rsid w:val="00B65545"/>
    <w:rsid w:val="00B83007"/>
    <w:rsid w:val="00C037DB"/>
    <w:rsid w:val="00C676B2"/>
    <w:rsid w:val="00C93395"/>
    <w:rsid w:val="00CB37B4"/>
    <w:rsid w:val="00CC0159"/>
    <w:rsid w:val="00CC2C00"/>
    <w:rsid w:val="00CC5350"/>
    <w:rsid w:val="00CF4E87"/>
    <w:rsid w:val="00D12FDC"/>
    <w:rsid w:val="00D20C5C"/>
    <w:rsid w:val="00D235EF"/>
    <w:rsid w:val="00D27A61"/>
    <w:rsid w:val="00D41BF7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EE77E9"/>
    <w:rsid w:val="00F068ED"/>
    <w:rsid w:val="00F122A5"/>
    <w:rsid w:val="00F22C50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22C5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2C50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22C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8C6CA-B342-4EE5-8C44-B892B7D1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6</cp:revision>
  <cp:lastPrinted>2016-03-11T10:02:00Z</cp:lastPrinted>
  <dcterms:created xsi:type="dcterms:W3CDTF">2016-03-06T13:45:00Z</dcterms:created>
  <dcterms:modified xsi:type="dcterms:W3CDTF">2016-03-11T10:03:00Z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