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C93B1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48175C">
        <w:rPr>
          <w:rFonts w:ascii="Verdana" w:hAnsi="Verdana"/>
          <w:b/>
        </w:rPr>
        <w:t>Bildung der Carbonsäureester (5.10</w:t>
      </w:r>
      <w:r w:rsidR="00AB19A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D3E6F">
        <w:rPr>
          <w:rFonts w:ascii="Verdana" w:hAnsi="Verdana"/>
          <w:b/>
        </w:rPr>
        <w:t>185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93B13">
      <w:pPr>
        <w:rPr>
          <w:rFonts w:ascii="Arial" w:hAnsi="Arial"/>
          <w:sz w:val="24"/>
        </w:rPr>
      </w:pPr>
      <w:r w:rsidRPr="00C93B13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AB19A3" w:rsidRDefault="00AB19A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93B13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AB19A3" w:rsidRDefault="00AB19A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93B13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AB19A3" w:rsidRDefault="00AB19A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  <w:r w:rsidR="0048175C"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/3</w:t>
                  </w:r>
                </w:p>
              </w:txbxContent>
            </v:textbox>
          </v:shape>
        </w:pict>
      </w:r>
    </w:p>
    <w:p w:rsidR="00D65C9C" w:rsidRPr="0048175C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48175C">
        <w:rPr>
          <w:rFonts w:ascii="Verdana" w:hAnsi="Verdana"/>
        </w:rPr>
        <w:t xml:space="preserve">          </w:t>
      </w:r>
      <w:r w:rsidR="0048175C" w:rsidRPr="0048175C">
        <w:rPr>
          <w:rFonts w:ascii="Verdana" w:hAnsi="Verdana"/>
          <w:sz w:val="16"/>
          <w:szCs w:val="16"/>
        </w:rPr>
        <w:t>(</w:t>
      </w:r>
      <w:r w:rsidR="005D6F55" w:rsidRPr="0048175C">
        <w:rPr>
          <w:rFonts w:ascii="Verdana" w:hAnsi="Verdana"/>
          <w:sz w:val="16"/>
          <w:szCs w:val="16"/>
        </w:rPr>
        <w:t>außer</w:t>
      </w:r>
      <w:r w:rsidR="0048175C" w:rsidRPr="0048175C">
        <w:rPr>
          <w:rFonts w:ascii="Verdana" w:hAnsi="Verdana"/>
          <w:sz w:val="16"/>
          <w:szCs w:val="16"/>
        </w:rPr>
        <w:t xml:space="preserve"> mit Methanol)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559"/>
        <w:gridCol w:w="1560"/>
        <w:gridCol w:w="850"/>
        <w:gridCol w:w="1843"/>
        <w:gridCol w:w="1218"/>
      </w:tblGrid>
      <w:tr w:rsidR="00A1039B" w:rsidTr="007A0387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A13B3" w:rsidRPr="00AC60B9" w:rsidTr="007A0387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48175C" w:rsidRPr="00AC60B9" w:rsidRDefault="0048175C" w:rsidP="005750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Methanol</w:t>
            </w:r>
          </w:p>
        </w:tc>
        <w:tc>
          <w:tcPr>
            <w:tcW w:w="1276" w:type="dxa"/>
          </w:tcPr>
          <w:p w:rsidR="0048175C" w:rsidRPr="000D6DE3" w:rsidRDefault="0048175C" w:rsidP="005750B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53975</wp:posOffset>
                  </wp:positionV>
                  <wp:extent cx="323850" cy="327660"/>
                  <wp:effectExtent l="19050" t="0" r="0" b="0"/>
                  <wp:wrapNone/>
                  <wp:docPr id="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588010</wp:posOffset>
                  </wp:positionH>
                  <wp:positionV relativeFrom="margin">
                    <wp:posOffset>52705</wp:posOffset>
                  </wp:positionV>
                  <wp:extent cx="323850" cy="327660"/>
                  <wp:effectExtent l="19050" t="0" r="0" b="0"/>
                  <wp:wrapNone/>
                  <wp:docPr id="1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53975</wp:posOffset>
                  </wp:positionV>
                  <wp:extent cx="323850" cy="327660"/>
                  <wp:effectExtent l="19050" t="0" r="0" b="0"/>
                  <wp:wrapNone/>
                  <wp:docPr id="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H225 H301+311+331 H370 </w:t>
            </w:r>
          </w:p>
        </w:tc>
        <w:tc>
          <w:tcPr>
            <w:tcW w:w="850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P302+352 P309+310 P403+235</w:t>
            </w:r>
          </w:p>
        </w:tc>
        <w:tc>
          <w:tcPr>
            <w:tcW w:w="1218" w:type="dxa"/>
          </w:tcPr>
          <w:p w:rsidR="0048175C" w:rsidRPr="00AC60B9" w:rsidRDefault="00DD3E6F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="0048175C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8175C" w:rsidRPr="0048175C" w:rsidTr="007A0387">
        <w:trPr>
          <w:trHeight w:val="794"/>
        </w:trPr>
        <w:tc>
          <w:tcPr>
            <w:cnfStyle w:val="001000000000"/>
            <w:tcW w:w="2376" w:type="dxa"/>
          </w:tcPr>
          <w:p w:rsidR="0048175C" w:rsidRDefault="0048175C" w:rsidP="005750BE">
            <w:pPr>
              <w:rPr>
                <w:rFonts w:ascii="Verdana" w:hAnsi="Verdana"/>
                <w:b w:val="0"/>
              </w:rPr>
            </w:pPr>
            <w:r w:rsidRPr="0048175C">
              <w:rPr>
                <w:rFonts w:ascii="Verdana" w:hAnsi="Verdana"/>
                <w:b w:val="0"/>
              </w:rPr>
              <w:t>Salicylsäure</w:t>
            </w:r>
          </w:p>
          <w:p w:rsidR="0048175C" w:rsidRPr="0048175C" w:rsidRDefault="0048175C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8175C">
              <w:rPr>
                <w:rFonts w:ascii="Verdana" w:hAnsi="Verdana"/>
                <w:b w:val="0"/>
                <w:sz w:val="16"/>
                <w:szCs w:val="16"/>
              </w:rPr>
              <w:t>(2-Hydroxy-benzoesäure)</w:t>
            </w:r>
          </w:p>
        </w:tc>
        <w:tc>
          <w:tcPr>
            <w:tcW w:w="1276" w:type="dxa"/>
          </w:tcPr>
          <w:p w:rsidR="0048175C" w:rsidRPr="0048175C" w:rsidRDefault="0048175C" w:rsidP="005750BE">
            <w:pPr>
              <w:cnfStyle w:val="000000000000"/>
              <w:rPr>
                <w:rFonts w:ascii="Verdana" w:hAnsi="Verdana"/>
                <w:noProof/>
                <w:color w:val="FF0000"/>
                <w:lang w:val="de-CH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175C" w:rsidRPr="0048175C" w:rsidRDefault="006A13B3" w:rsidP="005750B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426085</wp:posOffset>
                  </wp:positionH>
                  <wp:positionV relativeFrom="margin">
                    <wp:posOffset>62865</wp:posOffset>
                  </wp:positionV>
                  <wp:extent cx="321310" cy="327660"/>
                  <wp:effectExtent l="19050" t="0" r="2540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62865</wp:posOffset>
                  </wp:positionV>
                  <wp:extent cx="321310" cy="327660"/>
                  <wp:effectExtent l="19050" t="0" r="2540" b="0"/>
                  <wp:wrapNone/>
                  <wp:docPr id="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48175C" w:rsidRPr="0048175C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H318 H335</w:t>
            </w:r>
          </w:p>
        </w:tc>
        <w:tc>
          <w:tcPr>
            <w:tcW w:w="850" w:type="dxa"/>
          </w:tcPr>
          <w:p w:rsidR="0048175C" w:rsidRPr="0048175C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48175C" w:rsidRPr="0048175C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P261_s P270 P280 P302+352 P305+351+338</w:t>
            </w:r>
          </w:p>
        </w:tc>
        <w:tc>
          <w:tcPr>
            <w:tcW w:w="1218" w:type="dxa"/>
          </w:tcPr>
          <w:p w:rsidR="0048175C" w:rsidRPr="0048175C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8175C" w:rsidRPr="00AC60B9" w:rsidTr="007A0387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720304" w:rsidRDefault="0048175C" w:rsidP="005750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Ethanol </w:t>
            </w:r>
          </w:p>
          <w:p w:rsidR="0048175C" w:rsidRPr="00720304" w:rsidRDefault="0048175C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20304">
              <w:rPr>
                <w:rFonts w:ascii="Verdana" w:hAnsi="Verdana"/>
                <w:b w:val="0"/>
                <w:sz w:val="16"/>
                <w:szCs w:val="16"/>
              </w:rPr>
              <w:t>(96%)</w:t>
            </w:r>
          </w:p>
        </w:tc>
        <w:tc>
          <w:tcPr>
            <w:tcW w:w="1276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</w:rPr>
            </w:pPr>
            <w:r w:rsidRPr="000D6D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220736</wp:posOffset>
                  </wp:positionH>
                  <wp:positionV relativeFrom="margin">
                    <wp:posOffset>57590</wp:posOffset>
                  </wp:positionV>
                  <wp:extent cx="326781" cy="328246"/>
                  <wp:effectExtent l="19050" t="0" r="0" b="0"/>
                  <wp:wrapNone/>
                  <wp:docPr id="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1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850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48175C" w:rsidRPr="00AC60B9" w:rsidRDefault="0048175C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218" w:type="dxa"/>
          </w:tcPr>
          <w:p w:rsidR="0048175C" w:rsidRPr="00AC60B9" w:rsidRDefault="00DD3E6F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</w:t>
            </w:r>
            <w:r w:rsidR="0048175C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8175C" w:rsidRPr="006A13B3" w:rsidTr="007A0387">
        <w:trPr>
          <w:trHeight w:val="794"/>
        </w:trPr>
        <w:tc>
          <w:tcPr>
            <w:cnfStyle w:val="001000000000"/>
            <w:tcW w:w="2376" w:type="dxa"/>
          </w:tcPr>
          <w:p w:rsidR="0048175C" w:rsidRPr="006A13B3" w:rsidRDefault="006A13B3" w:rsidP="005750BE">
            <w:pPr>
              <w:rPr>
                <w:rFonts w:ascii="Verdana" w:hAnsi="Verdana"/>
                <w:b w:val="0"/>
              </w:rPr>
            </w:pPr>
            <w:r w:rsidRPr="006A13B3">
              <w:rPr>
                <w:rFonts w:ascii="Verdana" w:hAnsi="Verdana"/>
                <w:b w:val="0"/>
              </w:rPr>
              <w:t>Essigsäureanhydrid</w:t>
            </w:r>
          </w:p>
        </w:tc>
        <w:tc>
          <w:tcPr>
            <w:tcW w:w="1276" w:type="dxa"/>
          </w:tcPr>
          <w:p w:rsidR="0048175C" w:rsidRPr="006A13B3" w:rsidRDefault="006A13B3" w:rsidP="005750B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175C" w:rsidRPr="006A13B3" w:rsidRDefault="006A13B3" w:rsidP="005750B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589280</wp:posOffset>
                  </wp:positionH>
                  <wp:positionV relativeFrom="margin">
                    <wp:posOffset>65405</wp:posOffset>
                  </wp:positionV>
                  <wp:extent cx="321310" cy="327660"/>
                  <wp:effectExtent l="19050" t="0" r="2540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255270</wp:posOffset>
                  </wp:positionH>
                  <wp:positionV relativeFrom="margin">
                    <wp:posOffset>65405</wp:posOffset>
                  </wp:positionV>
                  <wp:extent cx="321310" cy="327660"/>
                  <wp:effectExtent l="19050" t="0" r="254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13B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65405</wp:posOffset>
                  </wp:positionV>
                  <wp:extent cx="323850" cy="327660"/>
                  <wp:effectExtent l="19050" t="0" r="0" b="0"/>
                  <wp:wrapNone/>
                  <wp:docPr id="10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48175C" w:rsidRPr="006A13B3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H302+332 H314 H335</w:t>
            </w:r>
          </w:p>
        </w:tc>
        <w:tc>
          <w:tcPr>
            <w:tcW w:w="850" w:type="dxa"/>
          </w:tcPr>
          <w:p w:rsidR="0048175C" w:rsidRPr="006A13B3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48175C" w:rsidRPr="006A13B3" w:rsidRDefault="00DD3E6F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P260_f</w:t>
            </w:r>
            <w:r w:rsidR="006A13B3">
              <w:rPr>
                <w:rFonts w:ascii="Verdana" w:hAnsi="Verdana"/>
                <w:sz w:val="16"/>
                <w:szCs w:val="16"/>
              </w:rPr>
              <w:t xml:space="preserve"> P280 P3</w:t>
            </w:r>
            <w:r w:rsidR="005D6F55">
              <w:rPr>
                <w:rFonts w:ascii="Verdana" w:hAnsi="Verdana"/>
                <w:sz w:val="16"/>
                <w:szCs w:val="16"/>
              </w:rPr>
              <w:t>03+361+353</w:t>
            </w:r>
            <w:r w:rsidR="006A13B3">
              <w:rPr>
                <w:rFonts w:ascii="Verdana" w:hAnsi="Verdana"/>
                <w:sz w:val="16"/>
                <w:szCs w:val="16"/>
              </w:rPr>
              <w:t xml:space="preserve"> P305+351+338 P312 </w:t>
            </w:r>
          </w:p>
        </w:tc>
        <w:tc>
          <w:tcPr>
            <w:tcW w:w="1218" w:type="dxa"/>
          </w:tcPr>
          <w:p w:rsidR="0048175C" w:rsidRPr="006A13B3" w:rsidRDefault="00DD3E6F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6A13B3" w:rsidRPr="000F5CEC" w:rsidTr="007A0387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6A13B3" w:rsidRDefault="006A13B3" w:rsidP="005750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6A13B3" w:rsidRPr="00720304" w:rsidRDefault="00720304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20304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6A13B3" w:rsidRPr="00720304">
              <w:rPr>
                <w:rFonts w:ascii="Verdana" w:hAnsi="Verdana"/>
                <w:b w:val="0"/>
                <w:sz w:val="16"/>
                <w:szCs w:val="16"/>
              </w:rPr>
              <w:t>w = 96%</w:t>
            </w:r>
            <w:r w:rsidRPr="00720304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A13B3" w:rsidRPr="009D50A3" w:rsidRDefault="006A13B3" w:rsidP="005750B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A13B3" w:rsidRPr="003F346F" w:rsidRDefault="006A13B3" w:rsidP="005750BE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2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6A13B3" w:rsidRDefault="006A13B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850" w:type="dxa"/>
          </w:tcPr>
          <w:p w:rsidR="006A13B3" w:rsidRDefault="006A13B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A13B3" w:rsidRDefault="006A13B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6A13B3" w:rsidRPr="000F5CEC" w:rsidRDefault="006A13B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A13B3" w:rsidRPr="006A13B3" w:rsidTr="007A0387">
        <w:trPr>
          <w:trHeight w:val="708"/>
        </w:trPr>
        <w:tc>
          <w:tcPr>
            <w:cnfStyle w:val="001000000000"/>
            <w:tcW w:w="2376" w:type="dxa"/>
          </w:tcPr>
          <w:p w:rsidR="006A13B3" w:rsidRDefault="006A13B3" w:rsidP="005750BE">
            <w:pPr>
              <w:rPr>
                <w:rFonts w:ascii="Verdana" w:hAnsi="Verdana"/>
                <w:b w:val="0"/>
              </w:rPr>
            </w:pPr>
            <w:r w:rsidRPr="006A13B3">
              <w:rPr>
                <w:rFonts w:ascii="Verdana" w:hAnsi="Verdana"/>
                <w:b w:val="0"/>
              </w:rPr>
              <w:t>Essigs</w:t>
            </w:r>
            <w:r>
              <w:rPr>
                <w:rFonts w:ascii="Verdana" w:hAnsi="Verdana"/>
                <w:b w:val="0"/>
              </w:rPr>
              <w:t>äureethylester</w:t>
            </w:r>
          </w:p>
          <w:p w:rsidR="007A0387" w:rsidRPr="007A0387" w:rsidRDefault="007A0387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5D6F55">
              <w:rPr>
                <w:rFonts w:ascii="Verdana" w:hAnsi="Verdana"/>
                <w:b w:val="0"/>
                <w:sz w:val="16"/>
                <w:szCs w:val="16"/>
              </w:rPr>
              <w:t>Reaktionsprodukt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A13B3" w:rsidRPr="006A13B3" w:rsidRDefault="006A13B3" w:rsidP="005750B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A13B3" w:rsidRPr="006A13B3" w:rsidRDefault="006A13B3" w:rsidP="005750BE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32385</wp:posOffset>
                  </wp:positionV>
                  <wp:extent cx="321310" cy="327660"/>
                  <wp:effectExtent l="19050" t="0" r="2540" b="0"/>
                  <wp:wrapNone/>
                  <wp:docPr id="1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32385</wp:posOffset>
                  </wp:positionV>
                  <wp:extent cx="323850" cy="327660"/>
                  <wp:effectExtent l="19050" t="0" r="0" b="0"/>
                  <wp:wrapNone/>
                  <wp:docPr id="17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6A13B3" w:rsidRPr="006A13B3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H319 H336</w:t>
            </w:r>
          </w:p>
        </w:tc>
        <w:tc>
          <w:tcPr>
            <w:tcW w:w="850" w:type="dxa"/>
          </w:tcPr>
          <w:p w:rsidR="006A13B3" w:rsidRPr="006A13B3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A13B3" w:rsidRPr="006A13B3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P305+351+338</w:t>
            </w:r>
          </w:p>
        </w:tc>
        <w:tc>
          <w:tcPr>
            <w:tcW w:w="1218" w:type="dxa"/>
          </w:tcPr>
          <w:p w:rsidR="006A13B3" w:rsidRPr="006A13B3" w:rsidRDefault="006A13B3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1'500</w:t>
            </w:r>
          </w:p>
        </w:tc>
      </w:tr>
      <w:tr w:rsidR="006A13B3" w:rsidRPr="006A13B3" w:rsidTr="007A0387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6A13B3" w:rsidRDefault="006A13B3" w:rsidP="005750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Salicylsäuremethyl-ester</w:t>
            </w:r>
          </w:p>
          <w:p w:rsidR="007A0387" w:rsidRPr="007A0387" w:rsidRDefault="007A0387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6A13B3" w:rsidRPr="006A13B3" w:rsidRDefault="006A13B3" w:rsidP="005750BE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6A13B3" w:rsidRPr="006A13B3" w:rsidRDefault="006A13B3" w:rsidP="005750BE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57785</wp:posOffset>
                  </wp:positionV>
                  <wp:extent cx="321310" cy="327660"/>
                  <wp:effectExtent l="19050" t="0" r="2540" b="0"/>
                  <wp:wrapNone/>
                  <wp:docPr id="1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6A13B3" w:rsidRPr="006A13B3" w:rsidRDefault="006A13B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</w:t>
            </w:r>
          </w:p>
        </w:tc>
        <w:tc>
          <w:tcPr>
            <w:tcW w:w="850" w:type="dxa"/>
          </w:tcPr>
          <w:p w:rsidR="006A13B3" w:rsidRPr="006A13B3" w:rsidRDefault="006A13B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A13B3" w:rsidRPr="006A13B3" w:rsidRDefault="006A13B3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P270 P301+312 P330</w:t>
            </w:r>
          </w:p>
        </w:tc>
        <w:tc>
          <w:tcPr>
            <w:tcW w:w="1218" w:type="dxa"/>
          </w:tcPr>
          <w:p w:rsidR="006A13B3" w:rsidRPr="006A13B3" w:rsidRDefault="00DD3E6F" w:rsidP="005750B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7A0387" w:rsidRPr="00583E61" w:rsidTr="007A0387">
        <w:trPr>
          <w:trHeight w:val="708"/>
        </w:trPr>
        <w:tc>
          <w:tcPr>
            <w:cnfStyle w:val="001000000000"/>
            <w:tcW w:w="2376" w:type="dxa"/>
          </w:tcPr>
          <w:p w:rsidR="007A0387" w:rsidRDefault="007A0387" w:rsidP="005750B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Natriumcarbonat-</w:t>
            </w:r>
          </w:p>
          <w:p w:rsidR="007A0387" w:rsidRPr="00935CF4" w:rsidRDefault="007A0387" w:rsidP="005750B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Decahydrat</w:t>
            </w:r>
          </w:p>
        </w:tc>
        <w:tc>
          <w:tcPr>
            <w:tcW w:w="1276" w:type="dxa"/>
          </w:tcPr>
          <w:p w:rsidR="007A0387" w:rsidRPr="00935CF4" w:rsidRDefault="007A0387" w:rsidP="005750BE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7A0387" w:rsidRDefault="007A0387" w:rsidP="005750B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0B28A9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60325</wp:posOffset>
                  </wp:positionV>
                  <wp:extent cx="318770" cy="320040"/>
                  <wp:effectExtent l="19050" t="0" r="5080" b="0"/>
                  <wp:wrapNone/>
                  <wp:docPr id="4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7A0387" w:rsidRDefault="007A0387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850" w:type="dxa"/>
          </w:tcPr>
          <w:p w:rsidR="007A0387" w:rsidRDefault="007A0387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7A0387" w:rsidRDefault="007A0387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 P305+351+338</w:t>
            </w:r>
          </w:p>
        </w:tc>
        <w:tc>
          <w:tcPr>
            <w:tcW w:w="1218" w:type="dxa"/>
          </w:tcPr>
          <w:p w:rsidR="007A0387" w:rsidRDefault="007A0387" w:rsidP="005750B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AB19A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7A0387" w:rsidRDefault="007A0387">
      <w:pPr>
        <w:rPr>
          <w:rFonts w:ascii="Verdana" w:hAnsi="Verdana"/>
          <w:b/>
        </w:rPr>
      </w:pPr>
    </w:p>
    <w:p w:rsidR="007A0387" w:rsidRDefault="007A038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Default="00624D80">
      <w:pPr>
        <w:rPr>
          <w:rFonts w:ascii="Arial" w:hAnsi="Arial"/>
        </w:rPr>
      </w:pPr>
    </w:p>
    <w:p w:rsidR="007A0387" w:rsidRPr="007A0387" w:rsidRDefault="007A0387" w:rsidP="007A0387">
      <w:pPr>
        <w:jc w:val="both"/>
        <w:rPr>
          <w:rFonts w:ascii="Verdana" w:hAnsi="Verdana"/>
          <w:i/>
        </w:rPr>
      </w:pPr>
      <w:r w:rsidRPr="007A0387">
        <w:rPr>
          <w:rFonts w:ascii="Verdana" w:hAnsi="Verdana"/>
          <w:i/>
        </w:rPr>
        <w:t xml:space="preserve">In ein Reagenzglas werden nacheinander 5 ml Essigsäureanhydrid, 10 ml Ethanol und 5 Tropfen Schwefelsäure gegeben. Dieses Reagenzglas wird in ein Becherglas gestellt und im Wasserbad für 10 Minuten auf 50 °C erhitzt. Dann wird sein Inhalt in 30 ml Wasser gegossen und mit 10%iger Natriumcarbonatlösung versetzt. Der Inhalt des Becherglases wird dann in einen Scheidetrichter überführt und die wässrige Phase vom gebildeten Ester abgetrennt. </w:t>
      </w:r>
    </w:p>
    <w:p w:rsidR="00AB19A3" w:rsidRPr="00AB19A3" w:rsidRDefault="007A0387" w:rsidP="00AB19A3">
      <w:pPr>
        <w:jc w:val="both"/>
        <w:rPr>
          <w:rFonts w:ascii="Verdana" w:hAnsi="Verdana"/>
          <w:i/>
        </w:rPr>
      </w:pPr>
      <w:r w:rsidRPr="007A0387">
        <w:rPr>
          <w:rFonts w:ascii="Verdana" w:hAnsi="Verdana"/>
          <w:i/>
        </w:rPr>
        <w:t xml:space="preserve">In einem zweiten Reagenzglas werden 5 Tropfen Methanol, 1 Spatelspitze Salicylsäure und 2 Tropfen konz. Schwefelsäure vermischt. Für 3 Minuten wird dieses Reagenzglas dann in ein siedendes Wasserbad gestellt. </w:t>
      </w:r>
    </w:p>
    <w:p w:rsidR="008C7699" w:rsidRDefault="008C7699">
      <w:pPr>
        <w:rPr>
          <w:rFonts w:ascii="Arial" w:hAnsi="Arial"/>
        </w:rPr>
      </w:pPr>
    </w:p>
    <w:p w:rsidR="00AB19A3" w:rsidRDefault="00AB19A3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AB19A3" w:rsidRDefault="00AB19A3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AB19A3" w:rsidRDefault="00AB19A3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7A0387" w:rsidRPr="007A0387" w:rsidRDefault="007A0387" w:rsidP="007A0387">
      <w:pPr>
        <w:jc w:val="both"/>
        <w:rPr>
          <w:rFonts w:ascii="Verdana" w:hAnsi="Verdana"/>
          <w:i/>
        </w:rPr>
      </w:pPr>
      <w:r w:rsidRPr="007A0387">
        <w:rPr>
          <w:rFonts w:ascii="Verdana" w:hAnsi="Verdana"/>
          <w:i/>
        </w:rPr>
        <w:t xml:space="preserve">Ester weiter verwenden oder in den Sammelbehälter “Organische Abfälle – halogenfrei” geben; Reste aus den Reagenzgläsern neutralisieren und über das Abwasser entsorgen. </w:t>
      </w:r>
    </w:p>
    <w:p w:rsidR="00015609" w:rsidRDefault="00015609">
      <w:pPr>
        <w:rPr>
          <w:rFonts w:ascii="Verdana" w:hAnsi="Verdana"/>
          <w:i/>
        </w:rPr>
      </w:pPr>
    </w:p>
    <w:p w:rsidR="007A0387" w:rsidRPr="007A0387" w:rsidRDefault="007A0387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7A038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7A038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B19A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B19A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B19A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7A038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3211830</wp:posOffset>
            </wp:positionH>
            <wp:positionV relativeFrom="margin">
              <wp:posOffset>6245225</wp:posOffset>
            </wp:positionV>
            <wp:extent cx="40005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1604010</wp:posOffset>
            </wp:positionH>
            <wp:positionV relativeFrom="margin">
              <wp:posOffset>6245225</wp:posOffset>
            </wp:positionV>
            <wp:extent cx="40005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AB19A3" w:rsidRDefault="00AB19A3">
      <w:pPr>
        <w:rPr>
          <w:rFonts w:ascii="Verdana" w:hAnsi="Verdana"/>
          <w:i/>
        </w:rPr>
      </w:pPr>
    </w:p>
    <w:p w:rsidR="00382839" w:rsidRPr="00AB19A3" w:rsidRDefault="00AB19A3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Schutzhandschuhe</w:t>
      </w: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7A0387" w:rsidRDefault="00AB19A3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risikoarmer Standardversuch.</w:t>
      </w:r>
      <w:r w:rsidR="007A0387">
        <w:rPr>
          <w:rFonts w:ascii="Verdana" w:hAnsi="Verdana"/>
          <w:i/>
        </w:rPr>
        <w:t xml:space="preserve"> </w:t>
      </w:r>
    </w:p>
    <w:p w:rsidR="00624D80" w:rsidRDefault="007A0387">
      <w:pPr>
        <w:rPr>
          <w:rFonts w:ascii="Verdana" w:hAnsi="Verdana"/>
          <w:i/>
        </w:rPr>
      </w:pPr>
      <w:r>
        <w:rPr>
          <w:rFonts w:ascii="Verdana" w:hAnsi="Verdana"/>
          <w:i/>
        </w:rPr>
        <w:t>Methylsalicylat darf nur von der Lehrkraft hergestellt werden.</w:t>
      </w:r>
    </w:p>
    <w:p w:rsidR="00AB19A3" w:rsidRPr="00AB19A3" w:rsidRDefault="00AB19A3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7A0387" w:rsidRDefault="007A0387">
      <w:pPr>
        <w:rPr>
          <w:rFonts w:ascii="Arial" w:hAnsi="Arial"/>
        </w:rPr>
      </w:pPr>
    </w:p>
    <w:p w:rsidR="007A0387" w:rsidRDefault="007A0387">
      <w:pPr>
        <w:rPr>
          <w:rFonts w:ascii="Arial" w:hAnsi="Arial"/>
        </w:rPr>
      </w:pPr>
    </w:p>
    <w:p w:rsidR="007A0387" w:rsidRDefault="007A0387">
      <w:pPr>
        <w:rPr>
          <w:rFonts w:ascii="Arial" w:hAnsi="Arial"/>
        </w:rPr>
      </w:pPr>
    </w:p>
    <w:p w:rsidR="007A0387" w:rsidRDefault="007A0387">
      <w:pPr>
        <w:rPr>
          <w:rFonts w:ascii="Arial" w:hAnsi="Arial"/>
        </w:rPr>
      </w:pPr>
    </w:p>
    <w:p w:rsidR="007A0387" w:rsidRDefault="007A0387">
      <w:pPr>
        <w:rPr>
          <w:rFonts w:ascii="Arial" w:hAnsi="Arial"/>
        </w:rPr>
      </w:pPr>
    </w:p>
    <w:p w:rsidR="007A0387" w:rsidRDefault="007A0387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AB19A3" w:rsidRPr="00AB19A3" w:rsidRDefault="00AB19A3" w:rsidP="007A0387">
      <w:pPr>
        <w:rPr>
          <w:rFonts w:ascii="Verdana" w:hAnsi="Verdana"/>
          <w:sz w:val="16"/>
          <w:szCs w:val="16"/>
        </w:rPr>
      </w:pPr>
    </w:p>
    <w:p w:rsidR="00D12FDC" w:rsidRDefault="00AB19A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  <w:lang w:val="de-CH"/>
        </w:rPr>
        <w:t>H225</w:t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7A0387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A0387">
        <w:rPr>
          <w:rFonts w:ascii="Verdana" w:hAnsi="Verdana"/>
          <w:sz w:val="16"/>
          <w:szCs w:val="16"/>
        </w:rPr>
        <w:t>H226</w:t>
      </w:r>
      <w:r w:rsidR="005D6F55">
        <w:rPr>
          <w:rFonts w:ascii="Verdana" w:hAnsi="Verdana"/>
          <w:sz w:val="16"/>
          <w:szCs w:val="16"/>
        </w:rPr>
        <w:tab/>
      </w:r>
      <w:r w:rsidR="005D6F55">
        <w:rPr>
          <w:rFonts w:ascii="Verdana" w:hAnsi="Verdana"/>
          <w:sz w:val="16"/>
          <w:szCs w:val="16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AB19A3" w:rsidRDefault="00AB19A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  <w:lang w:val="de-CH"/>
        </w:rPr>
        <w:t>H290</w:t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7A0387" w:rsidRPr="0059582A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</w:rPr>
        <w:t>H301+311+331</w:t>
      </w:r>
      <w:r w:rsidR="005D6F55">
        <w:rPr>
          <w:rFonts w:ascii="Verdana" w:hAnsi="Verdana"/>
          <w:sz w:val="16"/>
          <w:szCs w:val="16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Giftig bei Verschlucken, Hautkontakt oder Einatmen.</w:t>
      </w:r>
    </w:p>
    <w:p w:rsidR="00AB19A3" w:rsidRDefault="00AB19A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  <w:lang w:val="de-CH"/>
        </w:rPr>
        <w:t>H302</w:t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7A0387" w:rsidRPr="0059582A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</w:rPr>
        <w:t>H302+332</w:t>
      </w:r>
      <w:r w:rsidR="005D6F55">
        <w:rPr>
          <w:rFonts w:ascii="Verdana" w:hAnsi="Verdana"/>
          <w:sz w:val="16"/>
          <w:szCs w:val="16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Gesundheitsschädlich bei Verschlucken oder Einatmen.</w:t>
      </w:r>
    </w:p>
    <w:p w:rsidR="00AB19A3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H314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  <w:lang w:val="de-CH"/>
        </w:rPr>
        <w:t>H315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  <w:lang w:val="de-CH"/>
        </w:rPr>
        <w:t>H318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</w:t>
      </w:r>
    </w:p>
    <w:p w:rsidR="007A0387" w:rsidRPr="0059582A" w:rsidRDefault="007A0387" w:rsidP="007A038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</w:rPr>
        <w:t>H319</w:t>
      </w:r>
      <w:r w:rsidR="005D6F55">
        <w:rPr>
          <w:rFonts w:ascii="Verdana" w:hAnsi="Verdana"/>
          <w:sz w:val="16"/>
          <w:szCs w:val="16"/>
        </w:rPr>
        <w:tab/>
      </w:r>
      <w:r w:rsidR="005D6F55">
        <w:rPr>
          <w:rFonts w:ascii="Verdana" w:hAnsi="Verdana"/>
          <w:sz w:val="16"/>
          <w:szCs w:val="16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7A0387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  <w:lang w:val="de-CH"/>
        </w:rPr>
        <w:t>H335</w:t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7A0387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  <w:lang w:val="de-CH"/>
        </w:rPr>
        <w:t>H336</w:t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7A0387" w:rsidRPr="0059582A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</w:rPr>
        <w:t>H370</w:t>
      </w:r>
      <w:r w:rsidR="005D6F55">
        <w:rPr>
          <w:rFonts w:ascii="Verdana" w:hAnsi="Verdana"/>
          <w:sz w:val="16"/>
          <w:szCs w:val="16"/>
        </w:rPr>
        <w:tab/>
      </w:r>
      <w:r w:rsidR="005D6F55">
        <w:rPr>
          <w:rFonts w:ascii="Verdana" w:hAnsi="Verdana"/>
          <w:sz w:val="16"/>
          <w:szCs w:val="16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Schädigt die Organe</w:t>
      </w:r>
      <w:r w:rsidR="005D6F55">
        <w:rPr>
          <w:rFonts w:ascii="Verdana" w:hAnsi="Verdana"/>
          <w:sz w:val="16"/>
          <w:szCs w:val="16"/>
          <w:lang w:eastAsia="zh-CN"/>
        </w:rPr>
        <w:t>.</w:t>
      </w:r>
    </w:p>
    <w:p w:rsidR="00D12FDC" w:rsidRPr="0059582A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12FDC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7A0387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D6F55">
        <w:rPr>
          <w:rFonts w:ascii="Verdana" w:hAnsi="Verdana"/>
          <w:sz w:val="16"/>
          <w:szCs w:val="16"/>
          <w:lang w:val="de-CH"/>
        </w:rPr>
        <w:t>P240</w:t>
      </w:r>
      <w:r w:rsidR="005D6F55" w:rsidRPr="005D6F55">
        <w:rPr>
          <w:rFonts w:ascii="Verdana" w:hAnsi="Verdana"/>
          <w:sz w:val="16"/>
          <w:szCs w:val="16"/>
          <w:lang w:val="de-CH"/>
        </w:rPr>
        <w:tab/>
      </w:r>
      <w:r w:rsidR="005D6F55" w:rsidRPr="005D6F55">
        <w:rPr>
          <w:rFonts w:ascii="Verdana" w:hAnsi="Verdana"/>
          <w:sz w:val="16"/>
          <w:szCs w:val="16"/>
          <w:lang w:val="de-CH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Behälter und zu befüllende Anlage erden.</w:t>
      </w:r>
    </w:p>
    <w:p w:rsidR="00D12FDC" w:rsidRDefault="00F3664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P260_f</w:t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59582A">
        <w:rPr>
          <w:rFonts w:ascii="Verdana" w:hAnsi="Verdana"/>
          <w:sz w:val="16"/>
          <w:szCs w:val="16"/>
          <w:lang w:val="de-CH"/>
        </w:rPr>
        <w:tab/>
      </w:r>
      <w:r w:rsidR="0059582A" w:rsidRPr="00693B6E">
        <w:rPr>
          <w:rFonts w:ascii="Verdana" w:hAnsi="Verdana"/>
          <w:sz w:val="16"/>
          <w:szCs w:val="16"/>
          <w:lang w:eastAsia="zh-CN"/>
        </w:rPr>
        <w:t>Nebel/Dampf/Aerosol nicht einatmen.</w:t>
      </w:r>
    </w:p>
    <w:p w:rsidR="007A0387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5D6F55">
        <w:rPr>
          <w:rFonts w:ascii="Verdana" w:hAnsi="Verdana"/>
          <w:sz w:val="16"/>
          <w:szCs w:val="16"/>
          <w:lang w:val="de-CH"/>
        </w:rPr>
        <w:t>P260_s</w:t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>
        <w:rPr>
          <w:rFonts w:ascii="Verdana" w:hAnsi="Verdana"/>
          <w:sz w:val="16"/>
          <w:szCs w:val="16"/>
          <w:lang w:eastAsia="zh-CN"/>
        </w:rPr>
        <w:t>Staub/Rauch</w:t>
      </w:r>
      <w:r w:rsidR="005D6F55" w:rsidRPr="00693B6E">
        <w:rPr>
          <w:rFonts w:ascii="Verdana" w:hAnsi="Verdana"/>
          <w:sz w:val="16"/>
          <w:szCs w:val="16"/>
          <w:lang w:eastAsia="zh-CN"/>
        </w:rPr>
        <w:t>/Aerosol nicht einatmen.</w:t>
      </w:r>
    </w:p>
    <w:p w:rsidR="007A0387" w:rsidRPr="005D6F55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D6F55">
        <w:rPr>
          <w:rFonts w:ascii="Verdana" w:hAnsi="Verdana"/>
          <w:sz w:val="16"/>
          <w:szCs w:val="16"/>
          <w:lang w:val="de-CH"/>
        </w:rPr>
        <w:t>P261_s</w:t>
      </w:r>
      <w:r w:rsidR="005D6F55" w:rsidRPr="005D6F55">
        <w:rPr>
          <w:rFonts w:ascii="Verdana" w:hAnsi="Verdana"/>
          <w:sz w:val="16"/>
          <w:szCs w:val="16"/>
          <w:lang w:val="de-CH"/>
        </w:rPr>
        <w:tab/>
      </w:r>
      <w:r w:rsidR="005D6F55" w:rsidRPr="005D6F55">
        <w:rPr>
          <w:rFonts w:ascii="Verdana" w:hAnsi="Verdana"/>
          <w:sz w:val="16"/>
          <w:szCs w:val="16"/>
          <w:lang w:val="de-CH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Einatmen</w:t>
      </w:r>
      <w:r w:rsidR="005D6F55">
        <w:rPr>
          <w:rFonts w:ascii="Verdana" w:hAnsi="Verdana"/>
          <w:sz w:val="16"/>
          <w:szCs w:val="16"/>
          <w:lang w:eastAsia="zh-CN"/>
        </w:rPr>
        <w:t xml:space="preserve"> von Staub/Rauch</w:t>
      </w:r>
      <w:r w:rsidR="005D6F55"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7A0387" w:rsidRPr="005D6F55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D6F55">
        <w:rPr>
          <w:rFonts w:ascii="Verdana" w:hAnsi="Verdana"/>
          <w:sz w:val="16"/>
          <w:szCs w:val="16"/>
          <w:lang w:val="de-CH"/>
        </w:rPr>
        <w:t>P264</w:t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>
        <w:rPr>
          <w:rFonts w:ascii="Verdana" w:hAnsi="Verdana"/>
          <w:sz w:val="16"/>
          <w:szCs w:val="16"/>
          <w:lang w:eastAsia="zh-CN"/>
        </w:rPr>
        <w:t xml:space="preserve">Nach Handhabung Hände </w:t>
      </w:r>
      <w:r w:rsidR="005D6F55"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7A0387" w:rsidRPr="0059582A" w:rsidRDefault="007A038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  <w:lang w:val="de-CH"/>
        </w:rPr>
        <w:t>P270</w:t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>
        <w:rPr>
          <w:rFonts w:ascii="Verdana" w:hAnsi="Verdana"/>
          <w:sz w:val="16"/>
          <w:szCs w:val="16"/>
          <w:lang w:val="de-CH"/>
        </w:rPr>
        <w:tab/>
      </w:r>
      <w:r w:rsidR="005D6F55" w:rsidRPr="00693B6E">
        <w:rPr>
          <w:rFonts w:ascii="Verdana" w:hAnsi="Verdana"/>
          <w:sz w:val="16"/>
          <w:szCs w:val="16"/>
          <w:lang w:eastAsia="zh-CN"/>
        </w:rPr>
        <w:t>Bei Verwend</w:t>
      </w:r>
      <w:r w:rsidR="005D6F55">
        <w:rPr>
          <w:rFonts w:ascii="Verdana" w:hAnsi="Verdana"/>
          <w:sz w:val="16"/>
          <w:szCs w:val="16"/>
          <w:lang w:eastAsia="zh-CN"/>
        </w:rPr>
        <w:t>ung dieses Produkts nicht essen</w:t>
      </w:r>
      <w:r w:rsidR="005D6F55" w:rsidRPr="00693B6E">
        <w:rPr>
          <w:rFonts w:ascii="Verdana" w:hAnsi="Verdana"/>
          <w:sz w:val="16"/>
          <w:szCs w:val="16"/>
          <w:lang w:eastAsia="zh-CN"/>
        </w:rPr>
        <w:t xml:space="preserve"> oder </w:t>
      </w:r>
      <w:r w:rsidR="005D6F55">
        <w:rPr>
          <w:rFonts w:ascii="Verdana" w:hAnsi="Verdana"/>
          <w:sz w:val="16"/>
          <w:szCs w:val="16"/>
          <w:lang w:eastAsia="zh-CN"/>
        </w:rPr>
        <w:t>trinken.</w:t>
      </w:r>
    </w:p>
    <w:p w:rsidR="005D6F55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  <w:lang w:val="de-CH"/>
        </w:rPr>
        <w:t>P280</w:t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59582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59582A" w:rsidRPr="0059582A" w:rsidRDefault="005D6F5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D6F55">
        <w:rPr>
          <w:rFonts w:ascii="Verdana" w:hAnsi="Verdana"/>
          <w:sz w:val="16"/>
          <w:szCs w:val="16"/>
          <w:lang w:val="de-CH"/>
        </w:rPr>
        <w:t>P301+312</w:t>
      </w:r>
      <w:r w:rsidR="0059582A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  <w:lang w:val="de-CH"/>
        </w:rPr>
        <w:t>P301+330+331</w:t>
      </w:r>
      <w:r w:rsidRPr="0059582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5D6F55" w:rsidRDefault="005D6F5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  <w:lang w:val="de-CH"/>
        </w:rPr>
        <w:t>P302+352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5D6F55" w:rsidRPr="0059582A" w:rsidRDefault="005D6F5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P303+361+353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59582A">
        <w:rPr>
          <w:rFonts w:ascii="Verdana" w:hAnsi="Verdana"/>
          <w:sz w:val="16"/>
          <w:szCs w:val="16"/>
          <w:lang w:val="de-CH"/>
        </w:rPr>
        <w:t>P305+351+338</w:t>
      </w:r>
      <w:r w:rsidRPr="0059582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5D6F55" w:rsidRPr="005D6F55" w:rsidRDefault="005D6F5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A0387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5D6F55" w:rsidRDefault="005D6F5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A0387">
        <w:rPr>
          <w:rFonts w:ascii="Verdana" w:hAnsi="Verdana"/>
          <w:sz w:val="16"/>
          <w:szCs w:val="16"/>
          <w:lang w:val="de-CH"/>
        </w:rPr>
        <w:t>P312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5D6F55" w:rsidRPr="0059582A" w:rsidRDefault="005D6F5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D6F55">
        <w:rPr>
          <w:rFonts w:ascii="Verdana" w:hAnsi="Verdana"/>
          <w:sz w:val="16"/>
          <w:szCs w:val="16"/>
          <w:lang w:val="de-CH"/>
        </w:rPr>
        <w:t>P330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Mund ausspülen.</w:t>
      </w:r>
    </w:p>
    <w:p w:rsidR="0059582A" w:rsidRPr="0059582A" w:rsidRDefault="0059582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9582A">
        <w:rPr>
          <w:rFonts w:ascii="Verdana" w:hAnsi="Verdana"/>
          <w:sz w:val="16"/>
          <w:szCs w:val="16"/>
          <w:lang w:val="de-CH"/>
        </w:rPr>
        <w:t>P403+235</w:t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015609" w:rsidRDefault="00015609">
      <w:pPr>
        <w:rPr>
          <w:rFonts w:ascii="Verdana" w:hAnsi="Verdana"/>
          <w:b/>
          <w:lang w:val="de-CH"/>
        </w:rPr>
      </w:pPr>
    </w:p>
    <w:p w:rsidR="007A0387" w:rsidRDefault="007A0387">
      <w:pPr>
        <w:rPr>
          <w:rFonts w:ascii="Verdana" w:hAnsi="Verdana"/>
          <w:b/>
          <w:lang w:val="de-CH"/>
        </w:rPr>
      </w:pPr>
    </w:p>
    <w:p w:rsidR="0059582A" w:rsidRPr="005D6F55" w:rsidRDefault="0059582A">
      <w:pPr>
        <w:rPr>
          <w:rFonts w:ascii="Verdana" w:hAnsi="Verdana"/>
          <w:b/>
        </w:rPr>
      </w:pPr>
    </w:p>
    <w:p w:rsidR="00624D80" w:rsidRPr="00DD3E6F" w:rsidRDefault="00382839">
      <w:pPr>
        <w:rPr>
          <w:rFonts w:ascii="Verdana" w:hAnsi="Verdana"/>
          <w:lang w:val="de-CH"/>
        </w:rPr>
      </w:pPr>
      <w:r w:rsidRPr="005D6F55">
        <w:rPr>
          <w:rFonts w:ascii="Verdana" w:hAnsi="Verdana"/>
        </w:rPr>
        <w:t>Schule</w:t>
      </w:r>
      <w:r w:rsidRPr="00DD3E6F">
        <w:rPr>
          <w:rFonts w:ascii="Verdana" w:hAnsi="Verdana"/>
          <w:lang w:val="de-CH"/>
        </w:rPr>
        <w:t>:</w:t>
      </w:r>
    </w:p>
    <w:p w:rsidR="00624D80" w:rsidRPr="00DD3E6F" w:rsidRDefault="00624D80">
      <w:pPr>
        <w:rPr>
          <w:rFonts w:ascii="Arial" w:hAnsi="Arial"/>
          <w:lang w:val="de-CH"/>
        </w:rPr>
      </w:pPr>
    </w:p>
    <w:p w:rsidR="00015609" w:rsidRPr="00DD3E6F" w:rsidRDefault="00015609">
      <w:pPr>
        <w:rPr>
          <w:rFonts w:ascii="Arial" w:hAnsi="Arial"/>
          <w:sz w:val="24"/>
          <w:lang w:val="de-CH"/>
        </w:rPr>
      </w:pPr>
    </w:p>
    <w:p w:rsidR="0059582A" w:rsidRPr="00DD3E6F" w:rsidRDefault="0059582A">
      <w:pPr>
        <w:rPr>
          <w:rFonts w:ascii="Arial" w:hAnsi="Arial"/>
          <w:sz w:val="24"/>
          <w:lang w:val="de-CH"/>
        </w:rPr>
      </w:pPr>
    </w:p>
    <w:p w:rsidR="00015609" w:rsidRPr="00DD3E6F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59582A" w:rsidRDefault="0059582A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59582A">
        <w:rPr>
          <w:rFonts w:ascii="Verdana" w:hAnsi="Verdana"/>
          <w:sz w:val="16"/>
          <w:szCs w:val="16"/>
        </w:rPr>
        <w:t>ule Zürich / Erstelldatum: 05.12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0A" w:rsidRDefault="0022280A" w:rsidP="00015609">
      <w:r>
        <w:separator/>
      </w:r>
    </w:p>
  </w:endnote>
  <w:endnote w:type="continuationSeparator" w:id="0">
    <w:p w:rsidR="0022280A" w:rsidRDefault="0022280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0A" w:rsidRDefault="0022280A" w:rsidP="00015609">
      <w:r>
        <w:separator/>
      </w:r>
    </w:p>
  </w:footnote>
  <w:footnote w:type="continuationSeparator" w:id="0">
    <w:p w:rsidR="0022280A" w:rsidRDefault="0022280A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93B13" w:rsidP="00015609">
    <w:pPr>
      <w:pStyle w:val="Kopfzeile"/>
      <w:tabs>
        <w:tab w:val="clear" w:pos="4536"/>
        <w:tab w:val="clear" w:pos="9072"/>
        <w:tab w:val="left" w:pos="8445"/>
      </w:tabs>
    </w:pPr>
    <w:r w:rsidRPr="00C93B13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93B13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93B13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3AC3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2280A"/>
    <w:rsid w:val="002328B6"/>
    <w:rsid w:val="0024642C"/>
    <w:rsid w:val="00256286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8175C"/>
    <w:rsid w:val="00491344"/>
    <w:rsid w:val="004A0699"/>
    <w:rsid w:val="004B4FF4"/>
    <w:rsid w:val="00523D26"/>
    <w:rsid w:val="005643F9"/>
    <w:rsid w:val="005759A4"/>
    <w:rsid w:val="0058132F"/>
    <w:rsid w:val="0059582A"/>
    <w:rsid w:val="005A207F"/>
    <w:rsid w:val="005A4729"/>
    <w:rsid w:val="005D6F55"/>
    <w:rsid w:val="005D7583"/>
    <w:rsid w:val="005E2480"/>
    <w:rsid w:val="006012A7"/>
    <w:rsid w:val="006133D7"/>
    <w:rsid w:val="006235DF"/>
    <w:rsid w:val="00624D80"/>
    <w:rsid w:val="006263D1"/>
    <w:rsid w:val="00655BBC"/>
    <w:rsid w:val="00681614"/>
    <w:rsid w:val="006A13B3"/>
    <w:rsid w:val="006B4000"/>
    <w:rsid w:val="006E514C"/>
    <w:rsid w:val="006F371F"/>
    <w:rsid w:val="006F5584"/>
    <w:rsid w:val="0070507A"/>
    <w:rsid w:val="0071582C"/>
    <w:rsid w:val="00720304"/>
    <w:rsid w:val="007423E0"/>
    <w:rsid w:val="00751ABE"/>
    <w:rsid w:val="00765A51"/>
    <w:rsid w:val="00765C0E"/>
    <w:rsid w:val="0078017E"/>
    <w:rsid w:val="007859D3"/>
    <w:rsid w:val="00795230"/>
    <w:rsid w:val="007A0387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B247D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E5122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B19A3"/>
    <w:rsid w:val="00AC37A7"/>
    <w:rsid w:val="00AC60B9"/>
    <w:rsid w:val="00AE4E6E"/>
    <w:rsid w:val="00B03BAF"/>
    <w:rsid w:val="00B03E55"/>
    <w:rsid w:val="00B11E40"/>
    <w:rsid w:val="00B150DF"/>
    <w:rsid w:val="00B1711B"/>
    <w:rsid w:val="00B308B5"/>
    <w:rsid w:val="00B61890"/>
    <w:rsid w:val="00B65545"/>
    <w:rsid w:val="00B83007"/>
    <w:rsid w:val="00C037DB"/>
    <w:rsid w:val="00C676B2"/>
    <w:rsid w:val="00C93395"/>
    <w:rsid w:val="00C93B13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D3E6F"/>
    <w:rsid w:val="00DE7AF4"/>
    <w:rsid w:val="00DF14D9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36641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987D-6726-4F9E-AF2B-E6A21BE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2015-12-20T10:26:00Z</dcterms:created>
  <dcterms:modified xsi:type="dcterms:W3CDTF">2015-12-20T10:26:00Z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