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B23AC8">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1F760B">
        <w:rPr>
          <w:rFonts w:ascii="Verdana" w:hAnsi="Verdana"/>
          <w:b/>
        </w:rPr>
        <w:t>Reaktion von Calciumcarbid mit Wasser - Darstellung von Ethin</w:t>
      </w:r>
      <w:r w:rsidR="00D865A9">
        <w:rPr>
          <w:rFonts w:ascii="Verdana" w:hAnsi="Verdana"/>
          <w:b/>
        </w:rPr>
        <w:t xml:space="preserve"> </w:t>
      </w:r>
      <w:r w:rsidR="001F760B">
        <w:rPr>
          <w:rFonts w:ascii="Verdana" w:hAnsi="Verdana"/>
          <w:b/>
        </w:rPr>
        <w:tab/>
      </w:r>
      <w:r w:rsidR="001F760B">
        <w:rPr>
          <w:rFonts w:ascii="Verdana" w:hAnsi="Verdana"/>
          <w:b/>
        </w:rPr>
        <w:tab/>
      </w:r>
      <w:r w:rsidR="001F760B">
        <w:rPr>
          <w:rFonts w:ascii="Verdana" w:hAnsi="Verdana"/>
          <w:b/>
        </w:rPr>
        <w:tab/>
      </w:r>
      <w:r w:rsidR="001F760B">
        <w:rPr>
          <w:rFonts w:ascii="Verdana" w:hAnsi="Verdana"/>
          <w:b/>
        </w:rPr>
        <w:tab/>
        <w:t>(4.2</w:t>
      </w:r>
      <w:r w:rsidR="000D6DE3">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1F760B">
        <w:rPr>
          <w:rFonts w:ascii="Verdana" w:hAnsi="Verdana"/>
          <w:b/>
        </w:rPr>
        <w:t>151</w:t>
      </w:r>
    </w:p>
    <w:p w:rsidR="00397845" w:rsidRDefault="00397845">
      <w:pPr>
        <w:rPr>
          <w:rFonts w:ascii="Arial" w:hAnsi="Arial"/>
          <w:sz w:val="24"/>
        </w:rPr>
      </w:pPr>
    </w:p>
    <w:p w:rsidR="00624D80" w:rsidRDefault="00B23AC8">
      <w:pPr>
        <w:rPr>
          <w:rFonts w:ascii="Arial" w:hAnsi="Arial"/>
          <w:sz w:val="24"/>
        </w:rPr>
      </w:pPr>
      <w:r w:rsidRPr="00B23AC8">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D6DE3" w:rsidRDefault="004A0699" w:rsidP="0078017E">
                  <w:pPr>
                    <w:rPr>
                      <w:rFonts w:ascii="Arial" w:hAnsi="Arial"/>
                      <w:sz w:val="24"/>
                      <w:szCs w:val="24"/>
                      <w:lang w:val="de-CH"/>
                    </w:rPr>
                  </w:pPr>
                </w:p>
              </w:txbxContent>
            </v:textbox>
          </v:shape>
        </w:pict>
      </w:r>
      <w:r w:rsidRPr="00B23AC8">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D6DE3" w:rsidRDefault="000D6DE3" w:rsidP="0078017E">
                  <w:pPr>
                    <w:rPr>
                      <w:rFonts w:ascii="Arial" w:hAnsi="Arial"/>
                      <w:sz w:val="24"/>
                      <w:szCs w:val="24"/>
                      <w:lang w:val="de-CH"/>
                    </w:rPr>
                  </w:pPr>
                  <w:r>
                    <w:rPr>
                      <w:rFonts w:ascii="Arial" w:hAnsi="Arial"/>
                      <w:sz w:val="24"/>
                      <w:szCs w:val="24"/>
                      <w:lang w:val="de-CH"/>
                    </w:rPr>
                    <w:t>X</w:t>
                  </w:r>
                </w:p>
              </w:txbxContent>
            </v:textbox>
          </v:shape>
        </w:pict>
      </w:r>
      <w:r w:rsidRPr="00B23AC8">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D6DE3" w:rsidRDefault="00D865A9" w:rsidP="0078017E">
                  <w:pPr>
                    <w:rPr>
                      <w:rFonts w:ascii="Arial" w:hAnsi="Arial"/>
                      <w:sz w:val="24"/>
                      <w:szCs w:val="24"/>
                      <w:lang w:val="de-CH"/>
                    </w:rPr>
                  </w:pPr>
                  <w:r>
                    <w:rPr>
                      <w:rFonts w:ascii="Arial" w:hAnsi="Arial"/>
                      <w:sz w:val="24"/>
                      <w:szCs w:val="24"/>
                      <w:lang w:val="de-CH"/>
                    </w:rPr>
                    <w:t>3</w:t>
                  </w:r>
                </w:p>
              </w:txbxContent>
            </v:textbox>
          </v:shape>
        </w:pict>
      </w:r>
    </w:p>
    <w:p w:rsidR="00D65C9C" w:rsidRPr="000D6DE3" w:rsidRDefault="00D65C9C">
      <w:pPr>
        <w:rPr>
          <w:rFonts w:ascii="Arial" w:hAnsi="Arial"/>
          <w:sz w:val="16"/>
          <w:szCs w:val="16"/>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0D6DE3">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701"/>
        <w:gridCol w:w="1418"/>
        <w:gridCol w:w="992"/>
        <w:gridCol w:w="1985"/>
        <w:gridCol w:w="1076"/>
      </w:tblGrid>
      <w:tr w:rsidR="00874DB1" w:rsidTr="00874DB1">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985"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1F760B" w:rsidRPr="00AC60B9" w:rsidTr="00874DB1">
        <w:trPr>
          <w:cnfStyle w:val="000000100000"/>
          <w:trHeight w:val="754"/>
        </w:trPr>
        <w:tc>
          <w:tcPr>
            <w:cnfStyle w:val="001000000000"/>
            <w:tcW w:w="2235" w:type="dxa"/>
          </w:tcPr>
          <w:p w:rsidR="00DC32FF" w:rsidRPr="00AC60B9" w:rsidRDefault="001F760B">
            <w:pPr>
              <w:rPr>
                <w:rFonts w:ascii="Verdana" w:hAnsi="Verdana"/>
                <w:b w:val="0"/>
              </w:rPr>
            </w:pPr>
            <w:r>
              <w:rPr>
                <w:rFonts w:ascii="Verdana" w:hAnsi="Verdana"/>
                <w:b w:val="0"/>
              </w:rPr>
              <w:t>Calciumcarbid</w:t>
            </w:r>
          </w:p>
        </w:tc>
        <w:tc>
          <w:tcPr>
            <w:tcW w:w="1275" w:type="dxa"/>
          </w:tcPr>
          <w:p w:rsidR="00DC32FF" w:rsidRPr="00AC60B9" w:rsidRDefault="000D6DE3">
            <w:pPr>
              <w:cnfStyle w:val="000000100000"/>
              <w:rPr>
                <w:rFonts w:ascii="Verdana" w:hAnsi="Verdana"/>
              </w:rPr>
            </w:pPr>
            <w:r>
              <w:rPr>
                <w:rFonts w:ascii="Verdana" w:hAnsi="Verdana"/>
                <w:color w:val="FF0000"/>
              </w:rPr>
              <w:t>Gefahr</w:t>
            </w:r>
          </w:p>
        </w:tc>
        <w:tc>
          <w:tcPr>
            <w:tcW w:w="1701" w:type="dxa"/>
          </w:tcPr>
          <w:p w:rsidR="00DC32FF" w:rsidRPr="00AC60B9" w:rsidRDefault="00E6320D">
            <w:pPr>
              <w:cnfStyle w:val="000000100000"/>
              <w:rPr>
                <w:rFonts w:ascii="Verdana" w:hAnsi="Verdana"/>
              </w:rPr>
            </w:pPr>
            <w:r>
              <w:rPr>
                <w:rFonts w:ascii="Arial" w:hAnsi="Arial"/>
                <w:noProof/>
                <w:lang w:val="de-CH"/>
              </w:rPr>
              <w:drawing>
                <wp:anchor distT="0" distB="0" distL="114300" distR="114300" simplePos="0" relativeHeight="251667456" behindDoc="0" locked="0" layoutInCell="1" allowOverlap="1">
                  <wp:simplePos x="0" y="0"/>
                  <wp:positionH relativeFrom="margin">
                    <wp:posOffset>-4445</wp:posOffset>
                  </wp:positionH>
                  <wp:positionV relativeFrom="margin">
                    <wp:posOffset>56515</wp:posOffset>
                  </wp:positionV>
                  <wp:extent cx="326390" cy="327660"/>
                  <wp:effectExtent l="19050" t="0" r="0" b="0"/>
                  <wp:wrapNone/>
                  <wp:docPr id="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709440" behindDoc="0" locked="0" layoutInCell="1" allowOverlap="1">
                  <wp:simplePos x="0" y="0"/>
                  <wp:positionH relativeFrom="margin">
                    <wp:posOffset>322580</wp:posOffset>
                  </wp:positionH>
                  <wp:positionV relativeFrom="margin">
                    <wp:posOffset>56515</wp:posOffset>
                  </wp:positionV>
                  <wp:extent cx="326390" cy="327660"/>
                  <wp:effectExtent l="19050" t="0" r="0" b="0"/>
                  <wp:wrapNone/>
                  <wp:docPr id="2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6390" cy="327660"/>
                          </a:xfrm>
                          <a:prstGeom prst="rect">
                            <a:avLst/>
                          </a:prstGeom>
                          <a:noFill/>
                        </pic:spPr>
                      </pic:pic>
                    </a:graphicData>
                  </a:graphic>
                </wp:anchor>
              </w:drawing>
            </w:r>
            <w:r w:rsidR="001F760B">
              <w:rPr>
                <w:rFonts w:ascii="Arial" w:hAnsi="Arial"/>
                <w:noProof/>
                <w:lang w:val="de-CH"/>
              </w:rPr>
              <w:drawing>
                <wp:anchor distT="0" distB="0" distL="114300" distR="114300" simplePos="0" relativeHeight="251708416" behindDoc="0" locked="0" layoutInCell="1" allowOverlap="1">
                  <wp:simplePos x="0" y="0"/>
                  <wp:positionH relativeFrom="margin">
                    <wp:posOffset>637442</wp:posOffset>
                  </wp:positionH>
                  <wp:positionV relativeFrom="margin">
                    <wp:posOffset>56759</wp:posOffset>
                  </wp:positionV>
                  <wp:extent cx="326781" cy="328246"/>
                  <wp:effectExtent l="19050" t="0" r="0" b="0"/>
                  <wp:wrapNone/>
                  <wp:docPr id="2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6781" cy="328246"/>
                          </a:xfrm>
                          <a:prstGeom prst="rect">
                            <a:avLst/>
                          </a:prstGeom>
                          <a:noFill/>
                        </pic:spPr>
                      </pic:pic>
                    </a:graphicData>
                  </a:graphic>
                </wp:anchor>
              </w:drawing>
            </w:r>
          </w:p>
        </w:tc>
        <w:tc>
          <w:tcPr>
            <w:tcW w:w="1418" w:type="dxa"/>
          </w:tcPr>
          <w:p w:rsidR="00DC32FF" w:rsidRPr="00AC60B9" w:rsidRDefault="000D6DE3">
            <w:pPr>
              <w:cnfStyle w:val="000000100000"/>
              <w:rPr>
                <w:rFonts w:ascii="Verdana" w:hAnsi="Verdana"/>
                <w:sz w:val="16"/>
                <w:szCs w:val="16"/>
              </w:rPr>
            </w:pPr>
            <w:r>
              <w:rPr>
                <w:rFonts w:ascii="Verdana" w:hAnsi="Verdana"/>
                <w:sz w:val="16"/>
                <w:szCs w:val="16"/>
              </w:rPr>
              <w:t>H2</w:t>
            </w:r>
            <w:r w:rsidR="001F760B">
              <w:rPr>
                <w:rFonts w:ascii="Verdana" w:hAnsi="Verdana"/>
                <w:sz w:val="16"/>
                <w:szCs w:val="16"/>
              </w:rPr>
              <w:t>60 H315 H318 H335</w:t>
            </w:r>
          </w:p>
        </w:tc>
        <w:tc>
          <w:tcPr>
            <w:tcW w:w="992" w:type="dxa"/>
          </w:tcPr>
          <w:p w:rsidR="00DC32FF" w:rsidRPr="00AC60B9" w:rsidRDefault="000D6DE3">
            <w:pPr>
              <w:cnfStyle w:val="000000100000"/>
              <w:rPr>
                <w:rFonts w:ascii="Verdana" w:hAnsi="Verdana"/>
                <w:sz w:val="16"/>
                <w:szCs w:val="16"/>
              </w:rPr>
            </w:pPr>
            <w:r>
              <w:rPr>
                <w:rFonts w:ascii="Verdana" w:hAnsi="Verdana"/>
                <w:sz w:val="16"/>
                <w:szCs w:val="16"/>
              </w:rPr>
              <w:t>---</w:t>
            </w:r>
          </w:p>
        </w:tc>
        <w:tc>
          <w:tcPr>
            <w:tcW w:w="1985" w:type="dxa"/>
          </w:tcPr>
          <w:p w:rsidR="00DC32FF" w:rsidRPr="00AC60B9" w:rsidRDefault="000D6DE3">
            <w:pPr>
              <w:cnfStyle w:val="000000100000"/>
              <w:rPr>
                <w:rFonts w:ascii="Verdana" w:hAnsi="Verdana"/>
                <w:sz w:val="16"/>
                <w:szCs w:val="16"/>
              </w:rPr>
            </w:pPr>
            <w:r>
              <w:rPr>
                <w:rFonts w:ascii="Verdana" w:hAnsi="Verdana"/>
                <w:sz w:val="16"/>
                <w:szCs w:val="16"/>
              </w:rPr>
              <w:t>P</w:t>
            </w:r>
            <w:r w:rsidR="001F760B">
              <w:rPr>
                <w:rFonts w:ascii="Verdana" w:hAnsi="Verdana"/>
                <w:sz w:val="16"/>
                <w:szCs w:val="16"/>
              </w:rPr>
              <w:t xml:space="preserve">223 P231+232 P261__s P280 </w:t>
            </w:r>
            <w:r w:rsidR="00F36E6F">
              <w:rPr>
                <w:rFonts w:ascii="Verdana" w:hAnsi="Verdana"/>
                <w:sz w:val="16"/>
                <w:szCs w:val="16"/>
              </w:rPr>
              <w:t>P370+378</w:t>
            </w:r>
            <w:r w:rsidR="001F760B">
              <w:rPr>
                <w:rFonts w:ascii="Verdana" w:hAnsi="Verdana"/>
                <w:sz w:val="16"/>
                <w:szCs w:val="16"/>
              </w:rPr>
              <w:t>b/c P422</w:t>
            </w:r>
          </w:p>
        </w:tc>
        <w:tc>
          <w:tcPr>
            <w:tcW w:w="1076" w:type="dxa"/>
          </w:tcPr>
          <w:p w:rsidR="00DC32FF" w:rsidRPr="00AC60B9" w:rsidRDefault="001F760B">
            <w:pPr>
              <w:cnfStyle w:val="000000100000"/>
              <w:rPr>
                <w:rFonts w:ascii="Verdana" w:hAnsi="Verdana"/>
                <w:sz w:val="16"/>
                <w:szCs w:val="16"/>
              </w:rPr>
            </w:pPr>
            <w:r>
              <w:rPr>
                <w:rFonts w:ascii="Verdana" w:hAnsi="Verdana"/>
                <w:sz w:val="16"/>
                <w:szCs w:val="16"/>
              </w:rPr>
              <w:t>---</w:t>
            </w:r>
          </w:p>
        </w:tc>
      </w:tr>
      <w:tr w:rsidR="001F760B" w:rsidRPr="00AC60B9" w:rsidTr="00874DB1">
        <w:trPr>
          <w:trHeight w:val="680"/>
        </w:trPr>
        <w:tc>
          <w:tcPr>
            <w:cnfStyle w:val="001000000000"/>
            <w:tcW w:w="2235" w:type="dxa"/>
          </w:tcPr>
          <w:p w:rsidR="001F760B" w:rsidRDefault="001F760B">
            <w:pPr>
              <w:rPr>
                <w:rFonts w:ascii="Verdana" w:hAnsi="Verdana"/>
                <w:b w:val="0"/>
              </w:rPr>
            </w:pPr>
            <w:r>
              <w:rPr>
                <w:rFonts w:ascii="Verdana" w:hAnsi="Verdana"/>
                <w:b w:val="0"/>
              </w:rPr>
              <w:t>Ethin</w:t>
            </w:r>
          </w:p>
          <w:p w:rsidR="00E6320D" w:rsidRDefault="00E6320D">
            <w:pPr>
              <w:rPr>
                <w:rFonts w:ascii="Verdana" w:hAnsi="Verdana"/>
                <w:b w:val="0"/>
              </w:rPr>
            </w:pPr>
            <w:r>
              <w:rPr>
                <w:rFonts w:ascii="Verdana" w:hAnsi="Verdana"/>
                <w:b w:val="0"/>
                <w:sz w:val="16"/>
                <w:szCs w:val="16"/>
              </w:rPr>
              <w:t>(Reaktionsprodukt)</w:t>
            </w:r>
          </w:p>
        </w:tc>
        <w:tc>
          <w:tcPr>
            <w:tcW w:w="1275" w:type="dxa"/>
          </w:tcPr>
          <w:p w:rsidR="001F760B" w:rsidRDefault="001F760B">
            <w:pPr>
              <w:cnfStyle w:val="000000000000"/>
              <w:rPr>
                <w:rFonts w:ascii="Verdana" w:hAnsi="Verdana"/>
                <w:color w:val="FF0000"/>
              </w:rPr>
            </w:pPr>
            <w:r>
              <w:rPr>
                <w:rFonts w:ascii="Verdana" w:hAnsi="Verdana"/>
                <w:color w:val="FF0000"/>
              </w:rPr>
              <w:t>Gefahr</w:t>
            </w:r>
          </w:p>
        </w:tc>
        <w:tc>
          <w:tcPr>
            <w:tcW w:w="1701" w:type="dxa"/>
          </w:tcPr>
          <w:p w:rsidR="001F760B" w:rsidRDefault="001F760B">
            <w:pPr>
              <w:cnfStyle w:val="000000000000"/>
              <w:rPr>
                <w:rFonts w:ascii="Arial" w:hAnsi="Arial"/>
                <w:noProof/>
                <w:lang w:val="de-CH"/>
              </w:rPr>
            </w:pPr>
            <w:r>
              <w:rPr>
                <w:rFonts w:ascii="Arial" w:hAnsi="Arial"/>
                <w:noProof/>
                <w:lang w:val="de-CH"/>
              </w:rPr>
              <w:drawing>
                <wp:anchor distT="0" distB="0" distL="114300" distR="114300" simplePos="0" relativeHeight="251711488" behindDoc="0" locked="0" layoutInCell="1" allowOverlap="1">
                  <wp:simplePos x="0" y="0"/>
                  <wp:positionH relativeFrom="margin">
                    <wp:posOffset>275492</wp:posOffset>
                  </wp:positionH>
                  <wp:positionV relativeFrom="margin">
                    <wp:posOffset>16608</wp:posOffset>
                  </wp:positionV>
                  <wp:extent cx="326781" cy="328246"/>
                  <wp:effectExtent l="19050" t="0" r="0" b="0"/>
                  <wp:wrapNone/>
                  <wp:docPr id="29"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418" w:type="dxa"/>
          </w:tcPr>
          <w:p w:rsidR="001F760B" w:rsidRDefault="001F760B">
            <w:pPr>
              <w:cnfStyle w:val="000000000000"/>
              <w:rPr>
                <w:rFonts w:ascii="Verdana" w:hAnsi="Verdana"/>
                <w:sz w:val="16"/>
                <w:szCs w:val="16"/>
              </w:rPr>
            </w:pPr>
            <w:r>
              <w:rPr>
                <w:rFonts w:ascii="Verdana" w:hAnsi="Verdana"/>
                <w:sz w:val="16"/>
                <w:szCs w:val="16"/>
              </w:rPr>
              <w:t xml:space="preserve">H220 H230 </w:t>
            </w:r>
            <w:r w:rsidRPr="001F760B">
              <w:rPr>
                <w:rFonts w:ascii="Verdana" w:hAnsi="Verdana"/>
                <w:i/>
                <w:sz w:val="16"/>
                <w:szCs w:val="16"/>
              </w:rPr>
              <w:t>(H280)</w:t>
            </w:r>
            <w:r>
              <w:rPr>
                <w:rFonts w:ascii="Verdana" w:hAnsi="Verdana"/>
                <w:sz w:val="16"/>
                <w:szCs w:val="16"/>
              </w:rPr>
              <w:t xml:space="preserve"> </w:t>
            </w:r>
          </w:p>
        </w:tc>
        <w:tc>
          <w:tcPr>
            <w:tcW w:w="992" w:type="dxa"/>
          </w:tcPr>
          <w:p w:rsidR="001F760B" w:rsidRDefault="001F760B">
            <w:pPr>
              <w:cnfStyle w:val="000000000000"/>
              <w:rPr>
                <w:rFonts w:ascii="Verdana" w:hAnsi="Verdana"/>
                <w:sz w:val="16"/>
                <w:szCs w:val="16"/>
              </w:rPr>
            </w:pPr>
            <w:r>
              <w:rPr>
                <w:rFonts w:ascii="Verdana" w:hAnsi="Verdana"/>
                <w:sz w:val="16"/>
                <w:szCs w:val="16"/>
              </w:rPr>
              <w:t>---</w:t>
            </w:r>
          </w:p>
        </w:tc>
        <w:tc>
          <w:tcPr>
            <w:tcW w:w="1985" w:type="dxa"/>
          </w:tcPr>
          <w:p w:rsidR="001F760B" w:rsidRDefault="001F760B">
            <w:pPr>
              <w:cnfStyle w:val="000000000000"/>
              <w:rPr>
                <w:rFonts w:ascii="Verdana" w:hAnsi="Verdana"/>
                <w:sz w:val="16"/>
                <w:szCs w:val="16"/>
              </w:rPr>
            </w:pPr>
            <w:r>
              <w:rPr>
                <w:rFonts w:ascii="Verdana" w:hAnsi="Verdana"/>
                <w:sz w:val="16"/>
                <w:szCs w:val="16"/>
              </w:rPr>
              <w:t>P210 P377 P381 P403</w:t>
            </w:r>
          </w:p>
        </w:tc>
        <w:tc>
          <w:tcPr>
            <w:tcW w:w="1076" w:type="dxa"/>
          </w:tcPr>
          <w:p w:rsidR="001F760B" w:rsidRDefault="001F760B">
            <w:pPr>
              <w:cnfStyle w:val="000000000000"/>
              <w:rPr>
                <w:rFonts w:ascii="Verdana" w:hAnsi="Verdana"/>
                <w:sz w:val="16"/>
                <w:szCs w:val="16"/>
              </w:rPr>
            </w:pPr>
            <w:r>
              <w:rPr>
                <w:rFonts w:ascii="Verdana" w:hAnsi="Verdana"/>
                <w:sz w:val="16"/>
                <w:szCs w:val="16"/>
              </w:rPr>
              <w:t>---</w:t>
            </w:r>
          </w:p>
        </w:tc>
      </w:tr>
      <w:tr w:rsidR="00E6320D" w:rsidRPr="00AC60B9" w:rsidTr="00874DB1">
        <w:trPr>
          <w:cnfStyle w:val="000000100000"/>
          <w:trHeight w:val="690"/>
        </w:trPr>
        <w:tc>
          <w:tcPr>
            <w:cnfStyle w:val="001000000000"/>
            <w:tcW w:w="2235" w:type="dxa"/>
          </w:tcPr>
          <w:p w:rsidR="00E6320D" w:rsidRDefault="00E6320D">
            <w:pPr>
              <w:rPr>
                <w:rFonts w:ascii="Verdana" w:hAnsi="Verdana"/>
                <w:b w:val="0"/>
              </w:rPr>
            </w:pPr>
            <w:r>
              <w:rPr>
                <w:rFonts w:ascii="Verdana" w:hAnsi="Verdana"/>
                <w:b w:val="0"/>
              </w:rPr>
              <w:t>Calciumhydroxid</w:t>
            </w:r>
          </w:p>
          <w:p w:rsidR="00E6320D" w:rsidRDefault="00E6320D">
            <w:pPr>
              <w:rPr>
                <w:rFonts w:ascii="Verdana" w:hAnsi="Verdana"/>
                <w:b w:val="0"/>
              </w:rPr>
            </w:pPr>
            <w:r>
              <w:rPr>
                <w:rFonts w:ascii="Verdana" w:hAnsi="Verdana"/>
                <w:b w:val="0"/>
                <w:sz w:val="16"/>
                <w:szCs w:val="16"/>
              </w:rPr>
              <w:t>(Reaktionsprodukt)</w:t>
            </w:r>
          </w:p>
        </w:tc>
        <w:tc>
          <w:tcPr>
            <w:tcW w:w="1275" w:type="dxa"/>
          </w:tcPr>
          <w:p w:rsidR="00E6320D" w:rsidRDefault="00E6320D">
            <w:pPr>
              <w:cnfStyle w:val="000000100000"/>
              <w:rPr>
                <w:rFonts w:ascii="Verdana" w:hAnsi="Verdana"/>
                <w:color w:val="FF0000"/>
              </w:rPr>
            </w:pPr>
            <w:r>
              <w:rPr>
                <w:rFonts w:ascii="Verdana" w:hAnsi="Verdana"/>
                <w:color w:val="FF0000"/>
              </w:rPr>
              <w:t>Gefahr</w:t>
            </w:r>
          </w:p>
        </w:tc>
        <w:tc>
          <w:tcPr>
            <w:tcW w:w="1701" w:type="dxa"/>
          </w:tcPr>
          <w:p w:rsidR="00E6320D" w:rsidRDefault="00E6320D">
            <w:pPr>
              <w:cnfStyle w:val="000000100000"/>
              <w:rPr>
                <w:rFonts w:ascii="Arial" w:hAnsi="Arial"/>
                <w:noProof/>
                <w:lang w:val="de-CH"/>
              </w:rPr>
            </w:pPr>
            <w:r>
              <w:rPr>
                <w:rFonts w:ascii="Arial" w:hAnsi="Arial"/>
                <w:noProof/>
                <w:lang w:val="de-CH"/>
              </w:rPr>
              <w:drawing>
                <wp:anchor distT="0" distB="0" distL="114300" distR="114300" simplePos="0" relativeHeight="251731968" behindDoc="0" locked="0" layoutInCell="1" allowOverlap="1">
                  <wp:simplePos x="0" y="0"/>
                  <wp:positionH relativeFrom="margin">
                    <wp:posOffset>554990</wp:posOffset>
                  </wp:positionH>
                  <wp:positionV relativeFrom="margin">
                    <wp:posOffset>77470</wp:posOffset>
                  </wp:positionV>
                  <wp:extent cx="317500" cy="321945"/>
                  <wp:effectExtent l="19050" t="0" r="6350" b="0"/>
                  <wp:wrapNone/>
                  <wp:docPr id="4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1945"/>
                          </a:xfrm>
                          <a:prstGeom prst="rect">
                            <a:avLst/>
                          </a:prstGeom>
                          <a:noFill/>
                        </pic:spPr>
                      </pic:pic>
                    </a:graphicData>
                  </a:graphic>
                </wp:anchor>
              </w:drawing>
            </w:r>
            <w:r>
              <w:rPr>
                <w:rFonts w:ascii="Arial" w:hAnsi="Arial"/>
                <w:noProof/>
                <w:lang w:val="de-CH"/>
              </w:rPr>
              <w:drawing>
                <wp:anchor distT="0" distB="0" distL="114300" distR="114300" simplePos="0" relativeHeight="251732992" behindDoc="0" locked="0" layoutInCell="1" allowOverlap="1">
                  <wp:simplePos x="0" y="0"/>
                  <wp:positionH relativeFrom="margin">
                    <wp:posOffset>8255</wp:posOffset>
                  </wp:positionH>
                  <wp:positionV relativeFrom="margin">
                    <wp:posOffset>77470</wp:posOffset>
                  </wp:positionV>
                  <wp:extent cx="312420" cy="321945"/>
                  <wp:effectExtent l="19050" t="0" r="0" b="0"/>
                  <wp:wrapNone/>
                  <wp:docPr id="4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2420" cy="321945"/>
                          </a:xfrm>
                          <a:prstGeom prst="rect">
                            <a:avLst/>
                          </a:prstGeom>
                          <a:noFill/>
                        </pic:spPr>
                      </pic:pic>
                    </a:graphicData>
                  </a:graphic>
                </wp:anchor>
              </w:drawing>
            </w:r>
          </w:p>
        </w:tc>
        <w:tc>
          <w:tcPr>
            <w:tcW w:w="1418" w:type="dxa"/>
          </w:tcPr>
          <w:p w:rsidR="00E6320D" w:rsidRDefault="00E6320D">
            <w:pPr>
              <w:cnfStyle w:val="000000100000"/>
              <w:rPr>
                <w:rFonts w:ascii="Verdana" w:hAnsi="Verdana"/>
                <w:sz w:val="16"/>
                <w:szCs w:val="16"/>
              </w:rPr>
            </w:pPr>
            <w:r>
              <w:rPr>
                <w:rFonts w:ascii="Verdana" w:hAnsi="Verdana"/>
                <w:sz w:val="16"/>
                <w:szCs w:val="16"/>
              </w:rPr>
              <w:t>H315 H318 H335</w:t>
            </w:r>
          </w:p>
        </w:tc>
        <w:tc>
          <w:tcPr>
            <w:tcW w:w="992" w:type="dxa"/>
          </w:tcPr>
          <w:p w:rsidR="00E6320D" w:rsidRDefault="00E6320D">
            <w:pPr>
              <w:cnfStyle w:val="000000100000"/>
              <w:rPr>
                <w:rFonts w:ascii="Verdana" w:hAnsi="Verdana"/>
                <w:sz w:val="16"/>
                <w:szCs w:val="16"/>
              </w:rPr>
            </w:pPr>
            <w:r>
              <w:rPr>
                <w:rFonts w:ascii="Verdana" w:hAnsi="Verdana"/>
                <w:sz w:val="16"/>
                <w:szCs w:val="16"/>
              </w:rPr>
              <w:t>---</w:t>
            </w:r>
          </w:p>
        </w:tc>
        <w:tc>
          <w:tcPr>
            <w:tcW w:w="1985" w:type="dxa"/>
          </w:tcPr>
          <w:p w:rsidR="00E6320D" w:rsidRDefault="00E6320D">
            <w:pPr>
              <w:cnfStyle w:val="000000100000"/>
              <w:rPr>
                <w:rFonts w:ascii="Verdana" w:hAnsi="Verdana"/>
                <w:sz w:val="16"/>
                <w:szCs w:val="16"/>
              </w:rPr>
            </w:pPr>
            <w:r>
              <w:rPr>
                <w:rFonts w:ascii="Verdana" w:hAnsi="Verdana"/>
                <w:sz w:val="16"/>
                <w:szCs w:val="16"/>
              </w:rPr>
              <w:t>P260_s P280 P302+352 P304+340 P305+351+338 P313</w:t>
            </w:r>
          </w:p>
        </w:tc>
        <w:tc>
          <w:tcPr>
            <w:tcW w:w="1076" w:type="dxa"/>
          </w:tcPr>
          <w:p w:rsidR="00E6320D" w:rsidRDefault="00E6320D">
            <w:pPr>
              <w:cnfStyle w:val="000000100000"/>
              <w:rPr>
                <w:rFonts w:ascii="Verdana" w:hAnsi="Verdana"/>
                <w:sz w:val="16"/>
                <w:szCs w:val="16"/>
              </w:rPr>
            </w:pPr>
          </w:p>
        </w:tc>
      </w:tr>
      <w:tr w:rsidR="001F760B" w:rsidRPr="00AC60B9" w:rsidTr="00874DB1">
        <w:trPr>
          <w:trHeight w:val="1133"/>
        </w:trPr>
        <w:tc>
          <w:tcPr>
            <w:cnfStyle w:val="001000000000"/>
            <w:tcW w:w="2235" w:type="dxa"/>
          </w:tcPr>
          <w:p w:rsidR="001F760B" w:rsidRPr="00AC60B9" w:rsidRDefault="001F760B" w:rsidP="001F760B">
            <w:pPr>
              <w:ind w:right="-108"/>
              <w:rPr>
                <w:rFonts w:ascii="Verdana" w:hAnsi="Verdana"/>
                <w:b w:val="0"/>
              </w:rPr>
            </w:pPr>
            <w:r>
              <w:rPr>
                <w:rFonts w:ascii="Verdana" w:hAnsi="Verdana"/>
                <w:b w:val="0"/>
              </w:rPr>
              <w:t>Kaliumpermanganat</w:t>
            </w:r>
            <w:r>
              <w:rPr>
                <w:rStyle w:val="Funotenzeichen"/>
                <w:rFonts w:ascii="Verdana" w:hAnsi="Verdana"/>
                <w:b w:val="0"/>
              </w:rPr>
              <w:footnoteReference w:id="1"/>
            </w:r>
          </w:p>
        </w:tc>
        <w:tc>
          <w:tcPr>
            <w:tcW w:w="1275" w:type="dxa"/>
          </w:tcPr>
          <w:p w:rsidR="001F760B" w:rsidRPr="004D5A9F" w:rsidRDefault="001F760B" w:rsidP="007D1E10">
            <w:pPr>
              <w:cnfStyle w:val="000000000000"/>
              <w:rPr>
                <w:rFonts w:ascii="Verdana" w:hAnsi="Verdana"/>
                <w:color w:val="FF0000"/>
              </w:rPr>
            </w:pPr>
            <w:r w:rsidRPr="004D5A9F">
              <w:rPr>
                <w:rFonts w:ascii="Verdana" w:hAnsi="Verdana"/>
                <w:color w:val="FF0000"/>
              </w:rPr>
              <w:t>Gefahr</w:t>
            </w:r>
          </w:p>
        </w:tc>
        <w:tc>
          <w:tcPr>
            <w:tcW w:w="1701" w:type="dxa"/>
          </w:tcPr>
          <w:p w:rsidR="001F760B" w:rsidRPr="00AC60B9" w:rsidRDefault="00E6320D" w:rsidP="007D1E10">
            <w:pPr>
              <w:cnfStyle w:val="000000000000"/>
              <w:rPr>
                <w:rFonts w:ascii="Verdana" w:hAnsi="Verdana"/>
              </w:rPr>
            </w:pPr>
            <w:r>
              <w:rPr>
                <w:rFonts w:ascii="Arial" w:hAnsi="Arial"/>
                <w:noProof/>
                <w:lang w:val="de-CH"/>
              </w:rPr>
              <w:drawing>
                <wp:anchor distT="0" distB="0" distL="114300" distR="114300" simplePos="0" relativeHeight="251714560" behindDoc="0" locked="0" layoutInCell="1" allowOverlap="1">
                  <wp:simplePos x="0" y="0"/>
                  <wp:positionH relativeFrom="margin">
                    <wp:posOffset>636905</wp:posOffset>
                  </wp:positionH>
                  <wp:positionV relativeFrom="margin">
                    <wp:posOffset>7620</wp:posOffset>
                  </wp:positionV>
                  <wp:extent cx="326390" cy="321945"/>
                  <wp:effectExtent l="19050" t="0" r="0" b="0"/>
                  <wp:wrapNone/>
                  <wp:docPr id="3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6390" cy="321945"/>
                          </a:xfrm>
                          <a:prstGeom prst="rect">
                            <a:avLst/>
                          </a:prstGeom>
                          <a:noFill/>
                        </pic:spPr>
                      </pic:pic>
                    </a:graphicData>
                  </a:graphic>
                </wp:anchor>
              </w:drawing>
            </w:r>
            <w:r>
              <w:rPr>
                <w:rFonts w:ascii="Arial" w:hAnsi="Arial"/>
                <w:noProof/>
                <w:lang w:val="de-CH"/>
              </w:rPr>
              <w:drawing>
                <wp:anchor distT="0" distB="0" distL="114300" distR="114300" simplePos="0" relativeHeight="251715584" behindDoc="0" locked="0" layoutInCell="1" allowOverlap="1">
                  <wp:simplePos x="0" y="0"/>
                  <wp:positionH relativeFrom="margin">
                    <wp:posOffset>327660</wp:posOffset>
                  </wp:positionH>
                  <wp:positionV relativeFrom="margin">
                    <wp:posOffset>7620</wp:posOffset>
                  </wp:positionV>
                  <wp:extent cx="308610" cy="321945"/>
                  <wp:effectExtent l="19050" t="0" r="0" b="0"/>
                  <wp:wrapNone/>
                  <wp:docPr id="3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08610" cy="321945"/>
                          </a:xfrm>
                          <a:prstGeom prst="rect">
                            <a:avLst/>
                          </a:prstGeom>
                          <a:noFill/>
                        </pic:spPr>
                      </pic:pic>
                    </a:graphicData>
                  </a:graphic>
                </wp:anchor>
              </w:drawing>
            </w:r>
            <w:r>
              <w:rPr>
                <w:rFonts w:ascii="Arial" w:hAnsi="Arial"/>
                <w:noProof/>
                <w:lang w:val="de-CH"/>
              </w:rPr>
              <w:drawing>
                <wp:anchor distT="0" distB="0" distL="114300" distR="114300" simplePos="0" relativeHeight="251716608" behindDoc="0" locked="0" layoutInCell="1" allowOverlap="1">
                  <wp:simplePos x="0" y="0"/>
                  <wp:positionH relativeFrom="margin">
                    <wp:posOffset>9525</wp:posOffset>
                  </wp:positionH>
                  <wp:positionV relativeFrom="margin">
                    <wp:posOffset>7620</wp:posOffset>
                  </wp:positionV>
                  <wp:extent cx="320675" cy="321945"/>
                  <wp:effectExtent l="19050" t="0" r="3175" b="0"/>
                  <wp:wrapNone/>
                  <wp:docPr id="31"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20675" cy="321945"/>
                          </a:xfrm>
                          <a:prstGeom prst="rect">
                            <a:avLst/>
                          </a:prstGeom>
                          <a:noFill/>
                        </pic:spPr>
                      </pic:pic>
                    </a:graphicData>
                  </a:graphic>
                </wp:anchor>
              </w:drawing>
            </w:r>
            <w:r w:rsidR="001F760B">
              <w:rPr>
                <w:rFonts w:ascii="Arial" w:hAnsi="Arial"/>
                <w:noProof/>
                <w:lang w:val="de-CH"/>
              </w:rPr>
              <w:drawing>
                <wp:anchor distT="0" distB="0" distL="114300" distR="114300" simplePos="0" relativeHeight="251713536" behindDoc="0" locked="0" layoutInCell="1" allowOverlap="1">
                  <wp:simplePos x="0" y="0"/>
                  <wp:positionH relativeFrom="margin">
                    <wp:posOffset>330835</wp:posOffset>
                  </wp:positionH>
                  <wp:positionV relativeFrom="margin">
                    <wp:posOffset>328295</wp:posOffset>
                  </wp:positionV>
                  <wp:extent cx="321945" cy="323850"/>
                  <wp:effectExtent l="19050" t="0" r="1905" b="0"/>
                  <wp:wrapNone/>
                  <wp:docPr id="30"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1" cstate="print"/>
                          <a:srcRect/>
                          <a:stretch>
                            <a:fillRect/>
                          </a:stretch>
                        </pic:blipFill>
                        <pic:spPr bwMode="auto">
                          <a:xfrm>
                            <a:off x="0" y="0"/>
                            <a:ext cx="321945" cy="323850"/>
                          </a:xfrm>
                          <a:prstGeom prst="rect">
                            <a:avLst/>
                          </a:prstGeom>
                          <a:noFill/>
                        </pic:spPr>
                      </pic:pic>
                    </a:graphicData>
                  </a:graphic>
                </wp:anchor>
              </w:drawing>
            </w:r>
          </w:p>
        </w:tc>
        <w:tc>
          <w:tcPr>
            <w:tcW w:w="1418" w:type="dxa"/>
          </w:tcPr>
          <w:p w:rsidR="001F760B" w:rsidRPr="00AC60B9" w:rsidRDefault="001F760B" w:rsidP="007D1E10">
            <w:pPr>
              <w:cnfStyle w:val="000000000000"/>
              <w:rPr>
                <w:rFonts w:ascii="Verdana" w:hAnsi="Verdana"/>
                <w:sz w:val="16"/>
                <w:szCs w:val="16"/>
              </w:rPr>
            </w:pPr>
            <w:r>
              <w:rPr>
                <w:rFonts w:ascii="Verdana" w:hAnsi="Verdana"/>
                <w:sz w:val="16"/>
                <w:szCs w:val="16"/>
              </w:rPr>
              <w:t>H272 H302 H314 H410</w:t>
            </w:r>
          </w:p>
        </w:tc>
        <w:tc>
          <w:tcPr>
            <w:tcW w:w="992" w:type="dxa"/>
          </w:tcPr>
          <w:p w:rsidR="001F760B" w:rsidRPr="00AC60B9" w:rsidRDefault="001F760B" w:rsidP="007D1E10">
            <w:pPr>
              <w:cnfStyle w:val="000000000000"/>
              <w:rPr>
                <w:rFonts w:ascii="Verdana" w:hAnsi="Verdana"/>
                <w:sz w:val="16"/>
                <w:szCs w:val="16"/>
              </w:rPr>
            </w:pPr>
            <w:r>
              <w:rPr>
                <w:rFonts w:ascii="Verdana" w:hAnsi="Verdana"/>
                <w:sz w:val="16"/>
                <w:szCs w:val="16"/>
              </w:rPr>
              <w:t>---</w:t>
            </w:r>
          </w:p>
        </w:tc>
        <w:tc>
          <w:tcPr>
            <w:tcW w:w="1985" w:type="dxa"/>
          </w:tcPr>
          <w:p w:rsidR="001F760B" w:rsidRPr="00AC60B9" w:rsidRDefault="001F760B" w:rsidP="007D1E10">
            <w:pPr>
              <w:cnfStyle w:val="000000000000"/>
              <w:rPr>
                <w:rFonts w:ascii="Verdana" w:hAnsi="Verdana"/>
                <w:sz w:val="16"/>
                <w:szCs w:val="16"/>
              </w:rPr>
            </w:pPr>
            <w:r>
              <w:rPr>
                <w:rFonts w:ascii="Verdana" w:hAnsi="Verdana"/>
                <w:sz w:val="16"/>
                <w:szCs w:val="16"/>
              </w:rPr>
              <w:t>P210 P220 P273 P280 P305+351+338 P310</w:t>
            </w:r>
          </w:p>
        </w:tc>
        <w:tc>
          <w:tcPr>
            <w:tcW w:w="1076" w:type="dxa"/>
          </w:tcPr>
          <w:p w:rsidR="001F760B" w:rsidRPr="00AC60B9" w:rsidRDefault="001F760B" w:rsidP="007D1E10">
            <w:pPr>
              <w:cnfStyle w:val="000000000000"/>
              <w:rPr>
                <w:rFonts w:ascii="Verdana" w:hAnsi="Verdana"/>
                <w:sz w:val="16"/>
                <w:szCs w:val="16"/>
              </w:rPr>
            </w:pPr>
            <w:r>
              <w:rPr>
                <w:rFonts w:ascii="Verdana" w:hAnsi="Verdana"/>
                <w:sz w:val="16"/>
                <w:szCs w:val="16"/>
              </w:rPr>
              <w:t>0,5</w:t>
            </w:r>
          </w:p>
        </w:tc>
      </w:tr>
      <w:tr w:rsidR="00E6320D" w:rsidRPr="000F5CEC" w:rsidTr="00874DB1">
        <w:trPr>
          <w:cnfStyle w:val="000000100000"/>
          <w:trHeight w:val="708"/>
        </w:trPr>
        <w:tc>
          <w:tcPr>
            <w:cnfStyle w:val="001000000000"/>
            <w:tcW w:w="2235" w:type="dxa"/>
          </w:tcPr>
          <w:p w:rsidR="006B18E8" w:rsidRDefault="00E6320D" w:rsidP="007D1E10">
            <w:pPr>
              <w:rPr>
                <w:rFonts w:ascii="Verdana" w:hAnsi="Verdana"/>
                <w:b w:val="0"/>
              </w:rPr>
            </w:pPr>
            <w:r>
              <w:rPr>
                <w:rFonts w:ascii="Verdana" w:hAnsi="Verdana"/>
                <w:b w:val="0"/>
              </w:rPr>
              <w:t xml:space="preserve">Salzsäure </w:t>
            </w:r>
          </w:p>
          <w:p w:rsidR="00E6320D" w:rsidRPr="006B18E8" w:rsidRDefault="006B18E8" w:rsidP="007D1E10">
            <w:pPr>
              <w:rPr>
                <w:rFonts w:ascii="Verdana" w:hAnsi="Verdana"/>
                <w:b w:val="0"/>
                <w:sz w:val="16"/>
                <w:szCs w:val="16"/>
              </w:rPr>
            </w:pPr>
            <w:r w:rsidRPr="006B18E8">
              <w:rPr>
                <w:rFonts w:ascii="Verdana" w:hAnsi="Verdana"/>
                <w:b w:val="0"/>
                <w:sz w:val="16"/>
                <w:szCs w:val="16"/>
              </w:rPr>
              <w:t>(</w:t>
            </w:r>
            <w:r w:rsidR="00E6320D" w:rsidRPr="006B18E8">
              <w:rPr>
                <w:rFonts w:ascii="Verdana" w:hAnsi="Verdana"/>
                <w:b w:val="0"/>
                <w:sz w:val="16"/>
                <w:szCs w:val="16"/>
              </w:rPr>
              <w:t>w = 25%</w:t>
            </w:r>
            <w:r w:rsidRPr="006B18E8">
              <w:rPr>
                <w:rFonts w:ascii="Verdana" w:hAnsi="Verdana"/>
                <w:b w:val="0"/>
                <w:sz w:val="16"/>
                <w:szCs w:val="16"/>
              </w:rPr>
              <w:t>)</w:t>
            </w:r>
          </w:p>
        </w:tc>
        <w:tc>
          <w:tcPr>
            <w:tcW w:w="1275" w:type="dxa"/>
          </w:tcPr>
          <w:p w:rsidR="00E6320D" w:rsidRPr="00B40645" w:rsidRDefault="00E6320D" w:rsidP="007D1E10">
            <w:pPr>
              <w:cnfStyle w:val="000000100000"/>
              <w:rPr>
                <w:rFonts w:ascii="Verdana" w:hAnsi="Verdana"/>
                <w:color w:val="7030A0"/>
              </w:rPr>
            </w:pPr>
            <w:r>
              <w:rPr>
                <w:rFonts w:ascii="Verdana" w:hAnsi="Verdana"/>
                <w:color w:val="FF0000"/>
              </w:rPr>
              <w:t>Gefahr</w:t>
            </w:r>
          </w:p>
        </w:tc>
        <w:tc>
          <w:tcPr>
            <w:tcW w:w="1701" w:type="dxa"/>
          </w:tcPr>
          <w:p w:rsidR="00E6320D" w:rsidRPr="007D5415" w:rsidRDefault="00E6320D" w:rsidP="007D1E10">
            <w:pPr>
              <w:cnfStyle w:val="000000100000"/>
              <w:rPr>
                <w:rFonts w:ascii="Arial" w:hAnsi="Arial"/>
                <w:noProof/>
                <w:lang w:val="de-CH"/>
              </w:rPr>
            </w:pPr>
            <w:r>
              <w:rPr>
                <w:rFonts w:ascii="Arial" w:hAnsi="Arial"/>
                <w:noProof/>
                <w:lang w:val="de-CH"/>
              </w:rPr>
              <w:drawing>
                <wp:anchor distT="0" distB="0" distL="114300" distR="114300" simplePos="0" relativeHeight="251718656" behindDoc="0" locked="0" layoutInCell="1" allowOverlap="1">
                  <wp:simplePos x="0" y="0"/>
                  <wp:positionH relativeFrom="margin">
                    <wp:posOffset>509905</wp:posOffset>
                  </wp:positionH>
                  <wp:positionV relativeFrom="margin">
                    <wp:posOffset>41275</wp:posOffset>
                  </wp:positionV>
                  <wp:extent cx="314960" cy="320675"/>
                  <wp:effectExtent l="19050" t="0" r="8890" b="0"/>
                  <wp:wrapNone/>
                  <wp:docPr id="3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r w:rsidRPr="00C3557D">
              <w:rPr>
                <w:rFonts w:ascii="Arial" w:hAnsi="Arial"/>
                <w:noProof/>
                <w:lang w:val="de-CH"/>
              </w:rPr>
              <w:drawing>
                <wp:anchor distT="0" distB="0" distL="114300" distR="114300" simplePos="0" relativeHeight="251719680" behindDoc="0" locked="0" layoutInCell="1" allowOverlap="1">
                  <wp:simplePos x="0" y="0"/>
                  <wp:positionH relativeFrom="margin">
                    <wp:posOffset>13933</wp:posOffset>
                  </wp:positionH>
                  <wp:positionV relativeFrom="margin">
                    <wp:posOffset>41578</wp:posOffset>
                  </wp:positionV>
                  <wp:extent cx="315320" cy="320722"/>
                  <wp:effectExtent l="19050" t="0" r="8530" b="0"/>
                  <wp:wrapNone/>
                  <wp:docPr id="3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0" cy="320722"/>
                          </a:xfrm>
                          <a:prstGeom prst="rect">
                            <a:avLst/>
                          </a:prstGeom>
                          <a:noFill/>
                        </pic:spPr>
                      </pic:pic>
                    </a:graphicData>
                  </a:graphic>
                </wp:anchor>
              </w:drawing>
            </w:r>
          </w:p>
        </w:tc>
        <w:tc>
          <w:tcPr>
            <w:tcW w:w="1418" w:type="dxa"/>
          </w:tcPr>
          <w:p w:rsidR="00E6320D" w:rsidRDefault="00E6320D" w:rsidP="007D1E10">
            <w:pPr>
              <w:cnfStyle w:val="000000100000"/>
              <w:rPr>
                <w:rFonts w:ascii="Verdana" w:hAnsi="Verdana"/>
                <w:sz w:val="16"/>
                <w:szCs w:val="16"/>
              </w:rPr>
            </w:pPr>
            <w:r>
              <w:rPr>
                <w:rFonts w:ascii="Verdana" w:hAnsi="Verdana"/>
                <w:sz w:val="16"/>
                <w:szCs w:val="16"/>
              </w:rPr>
              <w:t>H290 H314 H335</w:t>
            </w:r>
          </w:p>
        </w:tc>
        <w:tc>
          <w:tcPr>
            <w:tcW w:w="992" w:type="dxa"/>
          </w:tcPr>
          <w:p w:rsidR="00E6320D" w:rsidRDefault="00E6320D" w:rsidP="007D1E10">
            <w:pPr>
              <w:cnfStyle w:val="000000100000"/>
              <w:rPr>
                <w:rFonts w:ascii="Verdana" w:hAnsi="Verdana"/>
                <w:sz w:val="16"/>
                <w:szCs w:val="16"/>
              </w:rPr>
            </w:pPr>
            <w:r>
              <w:rPr>
                <w:rFonts w:ascii="Verdana" w:hAnsi="Verdana"/>
                <w:sz w:val="16"/>
                <w:szCs w:val="16"/>
              </w:rPr>
              <w:t>---</w:t>
            </w:r>
          </w:p>
        </w:tc>
        <w:tc>
          <w:tcPr>
            <w:tcW w:w="1985" w:type="dxa"/>
          </w:tcPr>
          <w:p w:rsidR="00E6320D" w:rsidRDefault="00E6320D" w:rsidP="007D1E10">
            <w:pPr>
              <w:cnfStyle w:val="000000100000"/>
              <w:rPr>
                <w:rFonts w:ascii="Verdana" w:hAnsi="Verdana"/>
                <w:sz w:val="16"/>
                <w:szCs w:val="16"/>
              </w:rPr>
            </w:pPr>
            <w:r>
              <w:rPr>
                <w:rFonts w:ascii="Verdana" w:hAnsi="Verdana"/>
                <w:sz w:val="16"/>
                <w:szCs w:val="16"/>
              </w:rPr>
              <w:t xml:space="preserve">P261_f P280 P304+340 P305+351+338 </w:t>
            </w:r>
          </w:p>
          <w:p w:rsidR="00E6320D" w:rsidRDefault="00E6320D" w:rsidP="007D1E10">
            <w:pPr>
              <w:cnfStyle w:val="000000100000"/>
              <w:rPr>
                <w:rFonts w:ascii="Verdana" w:hAnsi="Verdana"/>
                <w:sz w:val="16"/>
                <w:szCs w:val="16"/>
              </w:rPr>
            </w:pPr>
            <w:r>
              <w:rPr>
                <w:rFonts w:ascii="Verdana" w:hAnsi="Verdana"/>
                <w:sz w:val="16"/>
                <w:szCs w:val="16"/>
              </w:rPr>
              <w:t>P312 P403+233</w:t>
            </w:r>
          </w:p>
        </w:tc>
        <w:tc>
          <w:tcPr>
            <w:tcW w:w="1076" w:type="dxa"/>
          </w:tcPr>
          <w:p w:rsidR="00E6320D" w:rsidRDefault="00E6320D" w:rsidP="007D1E10">
            <w:pPr>
              <w:cnfStyle w:val="000000100000"/>
              <w:rPr>
                <w:rFonts w:ascii="Verdana" w:hAnsi="Verdana"/>
                <w:sz w:val="16"/>
                <w:szCs w:val="16"/>
              </w:rPr>
            </w:pPr>
            <w:r>
              <w:rPr>
                <w:rFonts w:ascii="Verdana" w:hAnsi="Verdana"/>
                <w:sz w:val="16"/>
                <w:szCs w:val="16"/>
              </w:rPr>
              <w:t>3</w:t>
            </w:r>
          </w:p>
        </w:tc>
      </w:tr>
      <w:tr w:rsidR="00E6320D" w:rsidRPr="00583E61" w:rsidTr="00874DB1">
        <w:trPr>
          <w:trHeight w:val="708"/>
        </w:trPr>
        <w:tc>
          <w:tcPr>
            <w:cnfStyle w:val="001000000000"/>
            <w:tcW w:w="2235" w:type="dxa"/>
          </w:tcPr>
          <w:p w:rsidR="00E6320D" w:rsidRDefault="00E6320D" w:rsidP="007D1E10">
            <w:pPr>
              <w:rPr>
                <w:rFonts w:ascii="Verdana" w:hAnsi="Verdana"/>
                <w:b w:val="0"/>
              </w:rPr>
            </w:pPr>
            <w:r>
              <w:rPr>
                <w:rFonts w:ascii="Verdana" w:hAnsi="Verdana"/>
                <w:b w:val="0"/>
              </w:rPr>
              <w:t>Chlor</w:t>
            </w:r>
          </w:p>
          <w:p w:rsidR="00E6320D" w:rsidRPr="00935CF4" w:rsidRDefault="00E6320D" w:rsidP="007D1E10">
            <w:pPr>
              <w:rPr>
                <w:rFonts w:ascii="Verdana" w:hAnsi="Verdana"/>
                <w:b w:val="0"/>
                <w:sz w:val="16"/>
                <w:szCs w:val="16"/>
              </w:rPr>
            </w:pPr>
            <w:r>
              <w:rPr>
                <w:rFonts w:ascii="Verdana" w:hAnsi="Verdana"/>
                <w:b w:val="0"/>
                <w:sz w:val="16"/>
                <w:szCs w:val="16"/>
              </w:rPr>
              <w:t>(Reaktionsprodukt)</w:t>
            </w:r>
          </w:p>
        </w:tc>
        <w:tc>
          <w:tcPr>
            <w:tcW w:w="1275" w:type="dxa"/>
          </w:tcPr>
          <w:p w:rsidR="00E6320D" w:rsidRPr="00935CF4" w:rsidRDefault="00E6320D" w:rsidP="007D1E10">
            <w:pPr>
              <w:cnfStyle w:val="000000000000"/>
              <w:rPr>
                <w:rFonts w:ascii="Verdana" w:hAnsi="Verdana"/>
                <w:color w:val="7030A0"/>
              </w:rPr>
            </w:pPr>
            <w:r>
              <w:rPr>
                <w:rFonts w:ascii="Verdana" w:hAnsi="Verdana"/>
                <w:color w:val="FF0000"/>
              </w:rPr>
              <w:t>Gefahr</w:t>
            </w:r>
          </w:p>
        </w:tc>
        <w:tc>
          <w:tcPr>
            <w:tcW w:w="1701" w:type="dxa"/>
          </w:tcPr>
          <w:p w:rsidR="00E6320D" w:rsidRDefault="00874DB1" w:rsidP="007D1E10">
            <w:pPr>
              <w:cnfStyle w:val="000000000000"/>
              <w:rPr>
                <w:rFonts w:ascii="Verdana" w:hAnsi="Verdana"/>
                <w:noProof/>
                <w:lang w:val="de-CH"/>
              </w:rPr>
            </w:pPr>
            <w:r>
              <w:rPr>
                <w:rFonts w:ascii="Arial" w:hAnsi="Arial"/>
                <w:noProof/>
                <w:lang w:val="de-CH"/>
              </w:rPr>
              <w:drawing>
                <wp:anchor distT="0" distB="0" distL="114300" distR="114300" simplePos="0" relativeHeight="251723776" behindDoc="0" locked="0" layoutInCell="1" allowOverlap="1">
                  <wp:simplePos x="0" y="0"/>
                  <wp:positionH relativeFrom="margin">
                    <wp:posOffset>17780</wp:posOffset>
                  </wp:positionH>
                  <wp:positionV relativeFrom="margin">
                    <wp:posOffset>150495</wp:posOffset>
                  </wp:positionV>
                  <wp:extent cx="318135" cy="321945"/>
                  <wp:effectExtent l="19050" t="0" r="5715" b="0"/>
                  <wp:wrapNone/>
                  <wp:docPr id="40"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2" cstate="print"/>
                          <a:srcRect/>
                          <a:stretch>
                            <a:fillRect/>
                          </a:stretch>
                        </pic:blipFill>
                        <pic:spPr bwMode="auto">
                          <a:xfrm>
                            <a:off x="0" y="0"/>
                            <a:ext cx="318135" cy="321945"/>
                          </a:xfrm>
                          <a:prstGeom prst="rect">
                            <a:avLst/>
                          </a:prstGeom>
                          <a:noFill/>
                        </pic:spPr>
                      </pic:pic>
                    </a:graphicData>
                  </a:graphic>
                </wp:anchor>
              </w:drawing>
            </w:r>
            <w:r>
              <w:rPr>
                <w:rFonts w:ascii="Arial" w:hAnsi="Arial"/>
                <w:noProof/>
                <w:lang w:val="de-CH"/>
              </w:rPr>
              <w:drawing>
                <wp:anchor distT="0" distB="0" distL="114300" distR="114300" simplePos="0" relativeHeight="251721728" behindDoc="0" locked="0" layoutInCell="1" allowOverlap="1">
                  <wp:simplePos x="0" y="0"/>
                  <wp:positionH relativeFrom="margin">
                    <wp:posOffset>335280</wp:posOffset>
                  </wp:positionH>
                  <wp:positionV relativeFrom="margin">
                    <wp:posOffset>150495</wp:posOffset>
                  </wp:positionV>
                  <wp:extent cx="317500" cy="321945"/>
                  <wp:effectExtent l="19050" t="0" r="6350" b="0"/>
                  <wp:wrapNone/>
                  <wp:docPr id="39"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17500" cy="321945"/>
                          </a:xfrm>
                          <a:prstGeom prst="rect">
                            <a:avLst/>
                          </a:prstGeom>
                          <a:noFill/>
                        </pic:spPr>
                      </pic:pic>
                    </a:graphicData>
                  </a:graphic>
                </wp:anchor>
              </w:drawing>
            </w:r>
            <w:r w:rsidR="00E6320D">
              <w:rPr>
                <w:rFonts w:ascii="Arial" w:hAnsi="Arial"/>
                <w:noProof/>
                <w:lang w:val="de-CH"/>
              </w:rPr>
              <w:drawing>
                <wp:anchor distT="0" distB="0" distL="114300" distR="114300" simplePos="0" relativeHeight="251722752" behindDoc="0" locked="0" layoutInCell="1" allowOverlap="1">
                  <wp:simplePos x="0" y="0"/>
                  <wp:positionH relativeFrom="margin">
                    <wp:posOffset>637442</wp:posOffset>
                  </wp:positionH>
                  <wp:positionV relativeFrom="margin">
                    <wp:posOffset>151081</wp:posOffset>
                  </wp:positionV>
                  <wp:extent cx="315058" cy="322385"/>
                  <wp:effectExtent l="19050" t="0" r="8792" b="0"/>
                  <wp:wrapNone/>
                  <wp:docPr id="3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1" cstate="print"/>
                          <a:srcRect/>
                          <a:stretch>
                            <a:fillRect/>
                          </a:stretch>
                        </pic:blipFill>
                        <pic:spPr bwMode="auto">
                          <a:xfrm>
                            <a:off x="0" y="0"/>
                            <a:ext cx="315058" cy="322385"/>
                          </a:xfrm>
                          <a:prstGeom prst="rect">
                            <a:avLst/>
                          </a:prstGeom>
                          <a:noFill/>
                        </pic:spPr>
                      </pic:pic>
                    </a:graphicData>
                  </a:graphic>
                </wp:anchor>
              </w:drawing>
            </w:r>
          </w:p>
        </w:tc>
        <w:tc>
          <w:tcPr>
            <w:tcW w:w="1418" w:type="dxa"/>
          </w:tcPr>
          <w:p w:rsidR="00E6320D" w:rsidRDefault="00E6320D" w:rsidP="007D1E10">
            <w:pPr>
              <w:cnfStyle w:val="000000000000"/>
              <w:rPr>
                <w:rFonts w:ascii="Verdana" w:hAnsi="Verdana"/>
                <w:sz w:val="16"/>
                <w:szCs w:val="16"/>
              </w:rPr>
            </w:pPr>
            <w:r>
              <w:rPr>
                <w:rFonts w:ascii="Verdana" w:hAnsi="Verdana"/>
                <w:sz w:val="16"/>
                <w:szCs w:val="16"/>
              </w:rPr>
              <w:t>H270 H315 H319 H330 H335 H400</w:t>
            </w:r>
          </w:p>
        </w:tc>
        <w:tc>
          <w:tcPr>
            <w:tcW w:w="992" w:type="dxa"/>
          </w:tcPr>
          <w:p w:rsidR="00E6320D" w:rsidRDefault="00E6320D" w:rsidP="007D1E10">
            <w:pPr>
              <w:cnfStyle w:val="000000000000"/>
              <w:rPr>
                <w:rFonts w:ascii="Verdana" w:hAnsi="Verdana"/>
                <w:sz w:val="16"/>
                <w:szCs w:val="16"/>
              </w:rPr>
            </w:pPr>
            <w:r>
              <w:rPr>
                <w:rFonts w:ascii="Verdana" w:hAnsi="Verdana"/>
                <w:sz w:val="16"/>
                <w:szCs w:val="16"/>
              </w:rPr>
              <w:t>EUH071</w:t>
            </w:r>
          </w:p>
        </w:tc>
        <w:tc>
          <w:tcPr>
            <w:tcW w:w="1985" w:type="dxa"/>
          </w:tcPr>
          <w:p w:rsidR="00E6320D" w:rsidRDefault="00E6320D" w:rsidP="007D1E10">
            <w:pPr>
              <w:cnfStyle w:val="000000000000"/>
              <w:rPr>
                <w:rFonts w:ascii="Verdana" w:hAnsi="Verdana"/>
                <w:sz w:val="16"/>
                <w:szCs w:val="16"/>
              </w:rPr>
            </w:pPr>
            <w:r>
              <w:rPr>
                <w:rFonts w:ascii="Verdana" w:hAnsi="Verdana"/>
                <w:sz w:val="16"/>
                <w:szCs w:val="16"/>
              </w:rPr>
              <w:t>P220 P260_g P273 P280 P302+352 P304+340 P305+351+338  P315</w:t>
            </w:r>
            <w:r w:rsidR="00874DB1">
              <w:rPr>
                <w:rFonts w:ascii="Verdana" w:hAnsi="Verdana"/>
                <w:sz w:val="16"/>
                <w:szCs w:val="16"/>
              </w:rPr>
              <w:t xml:space="preserve"> </w:t>
            </w:r>
            <w:r>
              <w:rPr>
                <w:rFonts w:ascii="Verdana" w:hAnsi="Verdana"/>
                <w:sz w:val="16"/>
                <w:szCs w:val="16"/>
              </w:rPr>
              <w:t>P332+313</w:t>
            </w:r>
          </w:p>
        </w:tc>
        <w:tc>
          <w:tcPr>
            <w:tcW w:w="1076" w:type="dxa"/>
          </w:tcPr>
          <w:p w:rsidR="00E6320D" w:rsidRDefault="00E6320D" w:rsidP="007D1E10">
            <w:pPr>
              <w:cnfStyle w:val="000000000000"/>
              <w:rPr>
                <w:rFonts w:ascii="Verdana" w:hAnsi="Verdana"/>
                <w:sz w:val="16"/>
                <w:szCs w:val="16"/>
              </w:rPr>
            </w:pPr>
            <w:r>
              <w:rPr>
                <w:rFonts w:ascii="Verdana" w:hAnsi="Verdana"/>
                <w:sz w:val="16"/>
                <w:szCs w:val="16"/>
              </w:rPr>
              <w:t>1,5</w:t>
            </w:r>
          </w:p>
        </w:tc>
      </w:tr>
      <w:tr w:rsidR="00E6320D" w:rsidRPr="00E6320D" w:rsidTr="00874DB1">
        <w:trPr>
          <w:cnfStyle w:val="000000100000"/>
          <w:trHeight w:val="708"/>
        </w:trPr>
        <w:tc>
          <w:tcPr>
            <w:cnfStyle w:val="001000000000"/>
            <w:tcW w:w="2235" w:type="dxa"/>
          </w:tcPr>
          <w:p w:rsidR="00E6320D" w:rsidRDefault="00E6320D" w:rsidP="007D1E10">
            <w:pPr>
              <w:rPr>
                <w:rFonts w:ascii="Verdana" w:hAnsi="Verdana"/>
                <w:b w:val="0"/>
              </w:rPr>
            </w:pPr>
            <w:r w:rsidRPr="00E6320D">
              <w:rPr>
                <w:rFonts w:ascii="Verdana" w:hAnsi="Verdana"/>
                <w:b w:val="0"/>
              </w:rPr>
              <w:t>1,2,3,4-</w:t>
            </w:r>
            <w:r>
              <w:rPr>
                <w:rFonts w:ascii="Verdana" w:hAnsi="Verdana"/>
                <w:b w:val="0"/>
              </w:rPr>
              <w:t>Tetrachlor-</w:t>
            </w:r>
          </w:p>
          <w:p w:rsidR="00E6320D" w:rsidRDefault="00E6320D" w:rsidP="007D1E10">
            <w:pPr>
              <w:rPr>
                <w:rFonts w:ascii="Verdana" w:hAnsi="Verdana"/>
                <w:b w:val="0"/>
              </w:rPr>
            </w:pPr>
            <w:r>
              <w:rPr>
                <w:rFonts w:ascii="Verdana" w:hAnsi="Verdana"/>
                <w:b w:val="0"/>
              </w:rPr>
              <w:t>Ethan</w:t>
            </w:r>
          </w:p>
          <w:p w:rsidR="00E6320D" w:rsidRPr="00E6320D" w:rsidRDefault="00E6320D" w:rsidP="007D1E10">
            <w:pPr>
              <w:rPr>
                <w:rFonts w:ascii="Verdana" w:hAnsi="Verdana"/>
                <w:b w:val="0"/>
              </w:rPr>
            </w:pPr>
            <w:r>
              <w:rPr>
                <w:rFonts w:ascii="Verdana" w:hAnsi="Verdana"/>
                <w:b w:val="0"/>
                <w:sz w:val="16"/>
                <w:szCs w:val="16"/>
              </w:rPr>
              <w:t>(Reaktionsprodukt</w:t>
            </w:r>
            <w:r w:rsidR="006B18E8">
              <w:rPr>
                <w:rFonts w:ascii="Verdana" w:hAnsi="Verdana"/>
                <w:b w:val="0"/>
                <w:sz w:val="16"/>
                <w:szCs w:val="16"/>
              </w:rPr>
              <w:t>, Spuren</w:t>
            </w:r>
            <w:r>
              <w:rPr>
                <w:rFonts w:ascii="Verdana" w:hAnsi="Verdana"/>
                <w:b w:val="0"/>
                <w:sz w:val="16"/>
                <w:szCs w:val="16"/>
              </w:rPr>
              <w:t>)</w:t>
            </w:r>
          </w:p>
        </w:tc>
        <w:tc>
          <w:tcPr>
            <w:tcW w:w="1275" w:type="dxa"/>
          </w:tcPr>
          <w:p w:rsidR="00E6320D" w:rsidRPr="00E6320D" w:rsidRDefault="00E6320D" w:rsidP="007D1E10">
            <w:pPr>
              <w:cnfStyle w:val="000000100000"/>
              <w:rPr>
                <w:rFonts w:ascii="Verdana" w:hAnsi="Verdana"/>
                <w:color w:val="7030A0"/>
              </w:rPr>
            </w:pPr>
            <w:r>
              <w:rPr>
                <w:rFonts w:ascii="Verdana" w:hAnsi="Verdana"/>
                <w:color w:val="7030A0"/>
              </w:rPr>
              <w:t>Achtung</w:t>
            </w:r>
          </w:p>
        </w:tc>
        <w:tc>
          <w:tcPr>
            <w:tcW w:w="1701" w:type="dxa"/>
          </w:tcPr>
          <w:p w:rsidR="00E6320D" w:rsidRPr="00E6320D" w:rsidRDefault="00E6320D" w:rsidP="007D1E10">
            <w:pPr>
              <w:cnfStyle w:val="000000100000"/>
              <w:rPr>
                <w:rFonts w:ascii="Arial" w:hAnsi="Arial"/>
                <w:noProof/>
                <w:lang w:val="de-CH"/>
              </w:rPr>
            </w:pPr>
            <w:r>
              <w:rPr>
                <w:rFonts w:ascii="Arial" w:hAnsi="Arial"/>
                <w:noProof/>
                <w:lang w:val="de-CH"/>
              </w:rPr>
              <w:drawing>
                <wp:anchor distT="0" distB="0" distL="114300" distR="114300" simplePos="0" relativeHeight="251729920" behindDoc="0" locked="0" layoutInCell="1" allowOverlap="1">
                  <wp:simplePos x="0" y="0"/>
                  <wp:positionH relativeFrom="margin">
                    <wp:posOffset>281355</wp:posOffset>
                  </wp:positionH>
                  <wp:positionV relativeFrom="margin">
                    <wp:posOffset>60131</wp:posOffset>
                  </wp:positionV>
                  <wp:extent cx="321134" cy="322384"/>
                  <wp:effectExtent l="19050" t="0" r="2716" b="0"/>
                  <wp:wrapNone/>
                  <wp:docPr id="44"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3" cstate="print"/>
                          <a:srcRect/>
                          <a:stretch>
                            <a:fillRect/>
                          </a:stretch>
                        </pic:blipFill>
                        <pic:spPr bwMode="auto">
                          <a:xfrm>
                            <a:off x="0" y="0"/>
                            <a:ext cx="320679" cy="321927"/>
                          </a:xfrm>
                          <a:prstGeom prst="rect">
                            <a:avLst/>
                          </a:prstGeom>
                          <a:noFill/>
                        </pic:spPr>
                      </pic:pic>
                    </a:graphicData>
                  </a:graphic>
                </wp:anchor>
              </w:drawing>
            </w:r>
            <w:r>
              <w:rPr>
                <w:rFonts w:ascii="Arial" w:hAnsi="Arial"/>
                <w:noProof/>
                <w:lang w:val="de-CH"/>
              </w:rPr>
              <w:drawing>
                <wp:anchor distT="0" distB="0" distL="114300" distR="114300" simplePos="0" relativeHeight="251727872" behindDoc="0" locked="0" layoutInCell="1" allowOverlap="1">
                  <wp:simplePos x="0" y="0"/>
                  <wp:positionH relativeFrom="margin">
                    <wp:posOffset>601980</wp:posOffset>
                  </wp:positionH>
                  <wp:positionV relativeFrom="margin">
                    <wp:posOffset>60960</wp:posOffset>
                  </wp:positionV>
                  <wp:extent cx="317500" cy="321945"/>
                  <wp:effectExtent l="19050" t="0" r="6350" b="0"/>
                  <wp:wrapNone/>
                  <wp:docPr id="43"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1" cstate="print"/>
                          <a:srcRect/>
                          <a:stretch>
                            <a:fillRect/>
                          </a:stretch>
                        </pic:blipFill>
                        <pic:spPr bwMode="auto">
                          <a:xfrm>
                            <a:off x="0" y="0"/>
                            <a:ext cx="317500" cy="321945"/>
                          </a:xfrm>
                          <a:prstGeom prst="rect">
                            <a:avLst/>
                          </a:prstGeom>
                          <a:noFill/>
                        </pic:spPr>
                      </pic:pic>
                    </a:graphicData>
                  </a:graphic>
                </wp:anchor>
              </w:drawing>
            </w:r>
            <w:r>
              <w:rPr>
                <w:rFonts w:ascii="Arial" w:hAnsi="Arial"/>
                <w:noProof/>
                <w:lang w:val="de-CH"/>
              </w:rPr>
              <w:drawing>
                <wp:anchor distT="0" distB="0" distL="114300" distR="114300" simplePos="0" relativeHeight="251725824" behindDoc="0" locked="0" layoutInCell="1" allowOverlap="1">
                  <wp:simplePos x="0" y="0"/>
                  <wp:positionH relativeFrom="margin">
                    <wp:posOffset>-37465</wp:posOffset>
                  </wp:positionH>
                  <wp:positionV relativeFrom="margin">
                    <wp:posOffset>60960</wp:posOffset>
                  </wp:positionV>
                  <wp:extent cx="312420" cy="321945"/>
                  <wp:effectExtent l="19050" t="0" r="0" b="0"/>
                  <wp:wrapNone/>
                  <wp:docPr id="4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2420" cy="321945"/>
                          </a:xfrm>
                          <a:prstGeom prst="rect">
                            <a:avLst/>
                          </a:prstGeom>
                          <a:noFill/>
                        </pic:spPr>
                      </pic:pic>
                    </a:graphicData>
                  </a:graphic>
                </wp:anchor>
              </w:drawing>
            </w:r>
          </w:p>
        </w:tc>
        <w:tc>
          <w:tcPr>
            <w:tcW w:w="1418" w:type="dxa"/>
          </w:tcPr>
          <w:p w:rsidR="00E6320D" w:rsidRPr="00E6320D" w:rsidRDefault="00E6320D" w:rsidP="007D1E10">
            <w:pPr>
              <w:cnfStyle w:val="000000100000"/>
              <w:rPr>
                <w:rFonts w:ascii="Verdana" w:hAnsi="Verdana"/>
                <w:sz w:val="16"/>
                <w:szCs w:val="16"/>
              </w:rPr>
            </w:pPr>
            <w:r>
              <w:rPr>
                <w:rFonts w:ascii="Verdana" w:hAnsi="Verdana"/>
                <w:sz w:val="16"/>
                <w:szCs w:val="16"/>
              </w:rPr>
              <w:t>H312 H351 H411</w:t>
            </w:r>
          </w:p>
        </w:tc>
        <w:tc>
          <w:tcPr>
            <w:tcW w:w="992" w:type="dxa"/>
          </w:tcPr>
          <w:p w:rsidR="00E6320D" w:rsidRPr="00E6320D" w:rsidRDefault="00E6320D" w:rsidP="007D1E10">
            <w:pPr>
              <w:cnfStyle w:val="000000100000"/>
              <w:rPr>
                <w:rFonts w:ascii="Verdana" w:hAnsi="Verdana"/>
                <w:sz w:val="16"/>
                <w:szCs w:val="16"/>
              </w:rPr>
            </w:pPr>
            <w:r>
              <w:rPr>
                <w:rFonts w:ascii="Verdana" w:hAnsi="Verdana"/>
                <w:sz w:val="16"/>
                <w:szCs w:val="16"/>
              </w:rPr>
              <w:t>---</w:t>
            </w:r>
          </w:p>
        </w:tc>
        <w:tc>
          <w:tcPr>
            <w:tcW w:w="1985" w:type="dxa"/>
          </w:tcPr>
          <w:p w:rsidR="00E6320D" w:rsidRPr="00E6320D" w:rsidRDefault="00E6320D" w:rsidP="007D1E10">
            <w:pPr>
              <w:cnfStyle w:val="000000100000"/>
              <w:rPr>
                <w:rFonts w:ascii="Verdana" w:hAnsi="Verdana"/>
                <w:sz w:val="16"/>
                <w:szCs w:val="16"/>
              </w:rPr>
            </w:pPr>
            <w:r>
              <w:rPr>
                <w:rFonts w:ascii="Verdana" w:hAnsi="Verdana"/>
                <w:sz w:val="16"/>
                <w:szCs w:val="16"/>
              </w:rPr>
              <w:t>P273 P280</w:t>
            </w:r>
          </w:p>
        </w:tc>
        <w:tc>
          <w:tcPr>
            <w:tcW w:w="1076" w:type="dxa"/>
          </w:tcPr>
          <w:p w:rsidR="00E6320D" w:rsidRPr="00E6320D" w:rsidRDefault="00E6320D" w:rsidP="007D1E10">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F3344F">
            <w:pPr>
              <w:rPr>
                <w:rFonts w:ascii="Verdana" w:hAnsi="Verdana"/>
                <w:b w:val="0"/>
              </w:rPr>
            </w:pPr>
            <w:r>
              <w:rPr>
                <w:rFonts w:ascii="Verdana" w:hAnsi="Verdana"/>
                <w:b w:val="0"/>
              </w:rPr>
              <w:t>Demineralisiertes Wasser</w:t>
            </w:r>
          </w:p>
        </w:tc>
      </w:tr>
    </w:tbl>
    <w:p w:rsidR="008C7699" w:rsidRDefault="008C7699">
      <w:pPr>
        <w:rPr>
          <w:rFonts w:ascii="Verdana" w:hAnsi="Verdana"/>
          <w:b/>
        </w:rPr>
      </w:pPr>
    </w:p>
    <w:p w:rsidR="008C7699" w:rsidRDefault="008C7699">
      <w:pPr>
        <w:rPr>
          <w:rFonts w:ascii="Verdana" w:hAnsi="Verdana"/>
          <w:b/>
        </w:rPr>
      </w:pPr>
    </w:p>
    <w:p w:rsidR="00D865A9" w:rsidRDefault="00D865A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Default="00624D80">
      <w:pPr>
        <w:rPr>
          <w:rFonts w:ascii="Arial" w:hAnsi="Arial"/>
        </w:rPr>
      </w:pPr>
    </w:p>
    <w:p w:rsidR="00874DB1" w:rsidRPr="00874DB1" w:rsidRDefault="00874DB1" w:rsidP="00874DB1">
      <w:pPr>
        <w:jc w:val="both"/>
        <w:rPr>
          <w:rFonts w:ascii="Verdana" w:hAnsi="Verdana"/>
          <w:i/>
        </w:rPr>
      </w:pPr>
      <w:r w:rsidRPr="00874DB1">
        <w:rPr>
          <w:rFonts w:ascii="Verdana" w:hAnsi="Verdana"/>
          <w:i/>
        </w:rPr>
        <w:t xml:space="preserve">In einem Erlenmeyerkolben wird etwas Calciumcarbid vorsichtig mit Wasser versetzt. Der Erlenmeyerkolben wird mit einer Düse verschlossen. Nach einiger Zeit (lange genug warten, bis kein Sauerstoff mehr anwesend ist), kann man das entweichende Gas entzünden. Der Rückstand wird mit Wasser versetzt und filtriert. In das Filtrat leitet man Kohlendioxid ein. </w:t>
      </w:r>
    </w:p>
    <w:p w:rsidR="00874DB1" w:rsidRPr="00874DB1" w:rsidRDefault="00874DB1" w:rsidP="00874DB1">
      <w:pPr>
        <w:jc w:val="both"/>
        <w:rPr>
          <w:rFonts w:ascii="Verdana" w:hAnsi="Verdana"/>
          <w:i/>
        </w:rPr>
      </w:pPr>
      <w:r w:rsidRPr="00874DB1">
        <w:rPr>
          <w:rFonts w:ascii="Verdana" w:hAnsi="Verdana"/>
          <w:i/>
        </w:rPr>
        <w:t xml:space="preserve">Im zweiten Teil des Experimentes versetzt man </w:t>
      </w:r>
      <w:r>
        <w:rPr>
          <w:rFonts w:ascii="Verdana" w:hAnsi="Verdana"/>
          <w:i/>
        </w:rPr>
        <w:t xml:space="preserve">im Abzug </w:t>
      </w:r>
      <w:r w:rsidRPr="00874DB1">
        <w:rPr>
          <w:rFonts w:ascii="Verdana" w:hAnsi="Verdana"/>
          <w:i/>
        </w:rPr>
        <w:t>in einem Reagenzglas einige Kalium-permanganatkristalle mit konz. Salzsäure, wodurch sich Chlorgas entwickelt. Nun wird das (unbedingt sauerstofffreie) Carbidgas mit einer Pipette in das Chlorgas gehalten.</w:t>
      </w:r>
    </w:p>
    <w:p w:rsidR="00117265" w:rsidRPr="00117265" w:rsidRDefault="00117265" w:rsidP="00117265">
      <w:pPr>
        <w:jc w:val="both"/>
        <w:rPr>
          <w:rFonts w:ascii="Verdana" w:hAnsi="Verdana"/>
        </w:rPr>
      </w:pPr>
      <w:r w:rsidRPr="00117265">
        <w:rPr>
          <w:rFonts w:ascii="Verdana" w:hAnsi="Verdana"/>
          <w:i/>
        </w:rPr>
        <w:t xml:space="preserve"> </w:t>
      </w:r>
    </w:p>
    <w:p w:rsidR="00117265" w:rsidRPr="00A33993" w:rsidRDefault="00117265">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1914FC" w:rsidRDefault="00F3344F" w:rsidP="008C7699">
      <w:pPr>
        <w:rPr>
          <w:rFonts w:ascii="Verdana" w:hAnsi="Verdana"/>
          <w:i/>
        </w:rPr>
      </w:pPr>
      <w:r>
        <w:rPr>
          <w:rFonts w:ascii="Verdana" w:hAnsi="Verdana"/>
          <w:i/>
        </w:rPr>
        <w:t>Keine</w:t>
      </w:r>
    </w:p>
    <w:p w:rsidR="00BF73CE" w:rsidRDefault="00BF73C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BF73CE" w:rsidRDefault="00874DB1">
      <w:pPr>
        <w:rPr>
          <w:rFonts w:ascii="Verdana" w:hAnsi="Verdana"/>
          <w:i/>
        </w:rPr>
      </w:pPr>
      <w:r>
        <w:rPr>
          <w:rFonts w:ascii="Verdana" w:hAnsi="Verdana"/>
          <w:i/>
        </w:rPr>
        <w:t>Rückstand im Erlenmeyerkolben mit Wasser versetzen, neutralisieren und filtrieren</w:t>
      </w:r>
      <w:r w:rsidR="00D865A9">
        <w:rPr>
          <w:rFonts w:ascii="Verdana" w:hAnsi="Verdana"/>
          <w:i/>
        </w:rPr>
        <w:t>.</w:t>
      </w:r>
      <w:r>
        <w:rPr>
          <w:rFonts w:ascii="Verdana" w:hAnsi="Verdana"/>
          <w:i/>
        </w:rPr>
        <w:t xml:space="preserve"> Filtrat über das Abwasser, Rückstand über den Hausmüll entsorgen. Rückstand im Reagenzglas mit Wasser und Natronlauge versetzen, Niederschlag abfiltrieren (Sammelbehälter: Anorganische Feststoffe)</w:t>
      </w:r>
    </w:p>
    <w:p w:rsidR="00F3344F" w:rsidRDefault="00F3344F">
      <w:pPr>
        <w:rPr>
          <w:rFonts w:ascii="Verdana" w:hAnsi="Verdana"/>
          <w:b/>
        </w:rPr>
      </w:pPr>
    </w:p>
    <w:p w:rsidR="00BF73CE" w:rsidRDefault="00BF73CE">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BF73C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BF73CE" w:rsidRPr="00382839" w:rsidRDefault="00874DB1">
            <w:pPr>
              <w:cnfStyle w:val="000000100000"/>
              <w:rPr>
                <w:rFonts w:ascii="Verdana" w:hAnsi="Verdana"/>
              </w:rPr>
            </w:pPr>
            <w:r>
              <w:rPr>
                <w:rFonts w:ascii="Verdana" w:hAnsi="Verdana"/>
              </w:rPr>
              <w:t>Carbidgas erst entzünden, wenn alle Luft aus dem Erlenmeyerkolben verdrängt ist.</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BF73CE">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874DB1">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874DB1">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BF73CE">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6B18E8" w:rsidRDefault="006B18E8">
      <w:pPr>
        <w:rPr>
          <w:rFonts w:ascii="Verdana" w:hAnsi="Verdana"/>
          <w:b/>
        </w:rPr>
      </w:pPr>
    </w:p>
    <w:p w:rsidR="00382839" w:rsidRDefault="006B18E8">
      <w:pPr>
        <w:rPr>
          <w:rFonts w:ascii="Verdana" w:hAnsi="Verdana"/>
          <w:b/>
        </w:rPr>
      </w:pPr>
      <w:r>
        <w:rPr>
          <w:rFonts w:ascii="Verdana" w:hAnsi="Verdana"/>
          <w:b/>
          <w:noProof/>
          <w:lang w:val="de-CH"/>
        </w:rPr>
        <w:drawing>
          <wp:anchor distT="0" distB="0" distL="114300" distR="114300" simplePos="0" relativeHeight="251706368" behindDoc="0" locked="0" layoutInCell="1" allowOverlap="1">
            <wp:simplePos x="0" y="0"/>
            <wp:positionH relativeFrom="margin">
              <wp:posOffset>4690110</wp:posOffset>
            </wp:positionH>
            <wp:positionV relativeFrom="margin">
              <wp:posOffset>6218555</wp:posOffset>
            </wp:positionV>
            <wp:extent cx="402590" cy="398145"/>
            <wp:effectExtent l="19050" t="0" r="0" b="0"/>
            <wp:wrapNone/>
            <wp:docPr id="2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85888" behindDoc="0" locked="0" layoutInCell="1" allowOverlap="1">
            <wp:simplePos x="0" y="0"/>
            <wp:positionH relativeFrom="margin">
              <wp:posOffset>3107690</wp:posOffset>
            </wp:positionH>
            <wp:positionV relativeFrom="margin">
              <wp:posOffset>6218555</wp:posOffset>
            </wp:positionV>
            <wp:extent cx="402590" cy="39814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86912" behindDoc="0" locked="0" layoutInCell="1" allowOverlap="1">
            <wp:simplePos x="0" y="0"/>
            <wp:positionH relativeFrom="margin">
              <wp:posOffset>1115060</wp:posOffset>
            </wp:positionH>
            <wp:positionV relativeFrom="margin">
              <wp:posOffset>6218555</wp:posOffset>
            </wp:positionV>
            <wp:extent cx="402590" cy="39814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6" cstate="print"/>
                    <a:srcRect/>
                    <a:stretch>
                      <a:fillRect/>
                    </a:stretch>
                  </pic:blipFill>
                  <pic:spPr bwMode="auto">
                    <a:xfrm>
                      <a:off x="0" y="0"/>
                      <a:ext cx="402590" cy="39814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BF73CE" w:rsidRDefault="00BF73CE">
      <w:pPr>
        <w:rPr>
          <w:rFonts w:ascii="Verdana" w:hAnsi="Verdana"/>
          <w:i/>
        </w:rPr>
      </w:pPr>
      <w:r>
        <w:rPr>
          <w:rFonts w:ascii="Verdana" w:hAnsi="Verdana"/>
          <w:i/>
        </w:rPr>
        <w:tab/>
      </w:r>
      <w:r w:rsidR="006B18E8">
        <w:rPr>
          <w:rFonts w:ascii="Verdana" w:hAnsi="Verdana"/>
          <w:i/>
        </w:rPr>
        <w:tab/>
      </w:r>
      <w:r>
        <w:rPr>
          <w:rFonts w:ascii="Verdana" w:hAnsi="Verdana"/>
          <w:i/>
        </w:rPr>
        <w:t>Schutzbrille</w:t>
      </w:r>
      <w:r>
        <w:rPr>
          <w:rFonts w:ascii="Verdana" w:hAnsi="Verdana"/>
          <w:i/>
        </w:rPr>
        <w:tab/>
      </w:r>
      <w:r>
        <w:rPr>
          <w:rFonts w:ascii="Verdana" w:hAnsi="Verdana"/>
          <w:i/>
        </w:rPr>
        <w:tab/>
      </w:r>
      <w:r w:rsidR="006B18E8">
        <w:rPr>
          <w:rFonts w:ascii="Verdana" w:hAnsi="Verdana"/>
          <w:i/>
        </w:rPr>
        <w:tab/>
      </w:r>
      <w:r>
        <w:rPr>
          <w:rFonts w:ascii="Verdana" w:hAnsi="Verdana"/>
          <w:i/>
        </w:rPr>
        <w:t xml:space="preserve">Schutzhandschuhe    </w:t>
      </w:r>
      <w:r w:rsidR="00D865A9">
        <w:rPr>
          <w:rFonts w:ascii="Verdana" w:hAnsi="Verdana"/>
          <w:i/>
        </w:rPr>
        <w:t xml:space="preserve">     </w:t>
      </w:r>
      <w:r w:rsidR="006B18E8">
        <w:rPr>
          <w:rFonts w:ascii="Verdana" w:hAnsi="Verdana"/>
          <w:i/>
        </w:rPr>
        <w:tab/>
      </w:r>
      <w:r w:rsidR="00D865A9">
        <w:rPr>
          <w:rFonts w:ascii="Verdana" w:hAnsi="Verdana"/>
          <w:i/>
        </w:rPr>
        <w:t xml:space="preserve">    Abzug</w:t>
      </w:r>
    </w:p>
    <w:p w:rsidR="00382839" w:rsidRDefault="00382839">
      <w:pPr>
        <w:rPr>
          <w:rFonts w:ascii="Verdana" w:hAnsi="Verdana"/>
          <w:b/>
        </w:rPr>
      </w:pPr>
    </w:p>
    <w:p w:rsidR="00382839" w:rsidRDefault="00382839">
      <w:pPr>
        <w:rPr>
          <w:rFonts w:ascii="Verdana" w:hAnsi="Verdana"/>
          <w:b/>
        </w:rPr>
      </w:pPr>
    </w:p>
    <w:p w:rsidR="00BF73CE" w:rsidRDefault="00BF73CE">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874DB1">
      <w:pPr>
        <w:rPr>
          <w:rFonts w:ascii="Arial" w:hAnsi="Arial"/>
        </w:rPr>
      </w:pPr>
      <w:r>
        <w:rPr>
          <w:rFonts w:ascii="Verdana" w:hAnsi="Verdana"/>
          <w:i/>
        </w:rPr>
        <w:t>Durchgeführt; die Tätigkeitsbeschränkungen werden beachtet</w:t>
      </w:r>
      <w:r w:rsidR="00D865A9">
        <w:rPr>
          <w:rFonts w:ascii="Verdana" w:hAnsi="Verdana"/>
          <w:i/>
        </w:rPr>
        <w:t>.</w:t>
      </w:r>
      <w:r w:rsidR="00D865A9">
        <w:rPr>
          <w:rFonts w:ascii="Arial" w:hAnsi="Arial"/>
        </w:rPr>
        <w:t xml:space="preserve"> </w:t>
      </w:r>
    </w:p>
    <w:p w:rsidR="00BF73CE" w:rsidRDefault="00BF73CE">
      <w:pPr>
        <w:rPr>
          <w:rFonts w:ascii="Arial" w:hAnsi="Arial"/>
        </w:rPr>
      </w:pPr>
    </w:p>
    <w:p w:rsidR="001914FC" w:rsidRDefault="001914FC" w:rsidP="00BF73CE">
      <w:pPr>
        <w:rPr>
          <w:rFonts w:ascii="Arial" w:hAnsi="Arial"/>
        </w:rPr>
      </w:pPr>
    </w:p>
    <w:p w:rsidR="00874DB1" w:rsidRDefault="00874DB1" w:rsidP="00BF73CE">
      <w:pPr>
        <w:rPr>
          <w:rFonts w:ascii="Verdana" w:hAnsi="Verdana"/>
          <w:b/>
        </w:rPr>
      </w:pPr>
    </w:p>
    <w:p w:rsidR="00874DB1" w:rsidRDefault="00874DB1" w:rsidP="00BF73CE">
      <w:pPr>
        <w:rPr>
          <w:rFonts w:ascii="Verdana" w:hAnsi="Verdana"/>
          <w:b/>
        </w:rPr>
      </w:pPr>
    </w:p>
    <w:p w:rsidR="00874DB1" w:rsidRDefault="00874DB1" w:rsidP="00BF73CE">
      <w:pPr>
        <w:rPr>
          <w:rFonts w:ascii="Verdana" w:hAnsi="Verdana"/>
          <w:b/>
        </w:rPr>
      </w:pPr>
    </w:p>
    <w:p w:rsidR="00874DB1" w:rsidRDefault="00874DB1" w:rsidP="00BF73CE">
      <w:pPr>
        <w:rPr>
          <w:rFonts w:ascii="Verdana" w:hAnsi="Verdana"/>
          <w:b/>
        </w:rPr>
      </w:pPr>
    </w:p>
    <w:p w:rsidR="00BF73CE" w:rsidRDefault="00D12FDC" w:rsidP="00BF73CE">
      <w:pPr>
        <w:rPr>
          <w:rFonts w:ascii="Verdana" w:hAnsi="Verdana"/>
          <w:b/>
        </w:rPr>
      </w:pPr>
      <w:r>
        <w:rPr>
          <w:rFonts w:ascii="Verdana" w:hAnsi="Verdana"/>
          <w:b/>
        </w:rPr>
        <w:lastRenderedPageBreak/>
        <w:t>Anmerkungen</w:t>
      </w:r>
    </w:p>
    <w:p w:rsidR="00D557BA" w:rsidRPr="00BF73CE" w:rsidRDefault="00D557BA" w:rsidP="00BF73CE">
      <w:pPr>
        <w:rPr>
          <w:rFonts w:ascii="Verdana" w:hAnsi="Verdana"/>
          <w:b/>
        </w:rPr>
      </w:pPr>
    </w:p>
    <w:p w:rsidR="00D865A9" w:rsidRDefault="00D865A9"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H220</w:t>
      </w:r>
      <w:r w:rsidR="00D83D88">
        <w:rPr>
          <w:rFonts w:ascii="Verdana" w:hAnsi="Verdana"/>
          <w:sz w:val="16"/>
          <w:szCs w:val="16"/>
        </w:rPr>
        <w:tab/>
      </w:r>
      <w:r w:rsidR="00D83D88">
        <w:rPr>
          <w:rFonts w:ascii="Verdana" w:hAnsi="Verdana"/>
          <w:sz w:val="16"/>
          <w:szCs w:val="16"/>
        </w:rPr>
        <w:tab/>
      </w:r>
      <w:r w:rsidR="00D83D88" w:rsidRPr="00693B6E">
        <w:rPr>
          <w:rFonts w:ascii="Verdana" w:hAnsi="Verdana"/>
          <w:sz w:val="16"/>
          <w:szCs w:val="16"/>
          <w:lang w:eastAsia="zh-CN"/>
        </w:rPr>
        <w:t>Extrem entzündbares Gas.</w:t>
      </w:r>
    </w:p>
    <w:p w:rsidR="00874DB1" w:rsidRDefault="00874DB1"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H230</w:t>
      </w:r>
      <w:r w:rsidR="00F36E6F">
        <w:rPr>
          <w:rFonts w:ascii="Verdana" w:hAnsi="Verdana"/>
          <w:sz w:val="16"/>
          <w:szCs w:val="16"/>
          <w:lang w:eastAsia="zh-CN"/>
        </w:rPr>
        <w:tab/>
      </w:r>
      <w:r w:rsidR="00F36E6F">
        <w:rPr>
          <w:rFonts w:ascii="Verdana" w:hAnsi="Verdana"/>
          <w:sz w:val="16"/>
          <w:szCs w:val="16"/>
          <w:lang w:eastAsia="zh-CN"/>
        </w:rPr>
        <w:tab/>
      </w:r>
      <w:r w:rsidR="00F36E6F" w:rsidRPr="00693B6E">
        <w:rPr>
          <w:rFonts w:ascii="Verdana" w:hAnsi="Verdana"/>
          <w:sz w:val="16"/>
          <w:szCs w:val="16"/>
          <w:lang w:eastAsia="zh-CN"/>
        </w:rPr>
        <w:t>Kann auch in Abwesenheit von Luft explosionsartig reagieren.</w:t>
      </w:r>
    </w:p>
    <w:p w:rsidR="00874DB1" w:rsidRDefault="00874DB1"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H260</w:t>
      </w:r>
      <w:r w:rsidR="00F36E6F">
        <w:rPr>
          <w:rFonts w:ascii="Verdana" w:hAnsi="Verdana"/>
          <w:sz w:val="16"/>
          <w:szCs w:val="16"/>
          <w:lang w:eastAsia="zh-CN"/>
        </w:rPr>
        <w:tab/>
      </w:r>
      <w:r w:rsidR="00F36E6F">
        <w:rPr>
          <w:rFonts w:ascii="Verdana" w:hAnsi="Verdana"/>
          <w:sz w:val="16"/>
          <w:szCs w:val="16"/>
          <w:lang w:eastAsia="zh-CN"/>
        </w:rPr>
        <w:tab/>
      </w:r>
      <w:r w:rsidR="00F36E6F" w:rsidRPr="00693B6E">
        <w:rPr>
          <w:rFonts w:ascii="Verdana" w:hAnsi="Verdana"/>
          <w:sz w:val="16"/>
          <w:szCs w:val="16"/>
          <w:lang w:eastAsia="zh-CN"/>
        </w:rPr>
        <w:t>In Berührung mit Wasser entstehen entzündbare Gase, die sich spontan entzünden können.</w:t>
      </w:r>
    </w:p>
    <w:p w:rsidR="00874DB1" w:rsidRDefault="00874DB1"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H270</w:t>
      </w:r>
      <w:r w:rsidR="00F36E6F">
        <w:rPr>
          <w:rFonts w:ascii="Verdana" w:hAnsi="Verdana"/>
          <w:sz w:val="16"/>
          <w:szCs w:val="16"/>
          <w:lang w:eastAsia="zh-CN"/>
        </w:rPr>
        <w:tab/>
      </w:r>
      <w:r w:rsidR="00F36E6F">
        <w:rPr>
          <w:rFonts w:ascii="Verdana" w:hAnsi="Verdana"/>
          <w:sz w:val="16"/>
          <w:szCs w:val="16"/>
          <w:lang w:eastAsia="zh-CN"/>
        </w:rPr>
        <w:tab/>
      </w:r>
      <w:r w:rsidR="00F36E6F" w:rsidRPr="00693B6E">
        <w:rPr>
          <w:rFonts w:ascii="Verdana" w:hAnsi="Verdana"/>
          <w:sz w:val="16"/>
          <w:szCs w:val="16"/>
          <w:lang w:eastAsia="zh-CN"/>
        </w:rPr>
        <w:t>Kann Brand verursachen oder verstärken; Oxidationsmittel.</w:t>
      </w:r>
    </w:p>
    <w:p w:rsidR="00874DB1" w:rsidRDefault="00874DB1"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H272</w:t>
      </w:r>
      <w:r w:rsidR="00F36E6F">
        <w:rPr>
          <w:rFonts w:ascii="Verdana" w:hAnsi="Verdana"/>
          <w:sz w:val="16"/>
          <w:szCs w:val="16"/>
          <w:lang w:eastAsia="zh-CN"/>
        </w:rPr>
        <w:tab/>
      </w:r>
      <w:r w:rsidR="00F36E6F">
        <w:rPr>
          <w:rFonts w:ascii="Verdana" w:hAnsi="Verdana"/>
          <w:sz w:val="16"/>
          <w:szCs w:val="16"/>
          <w:lang w:eastAsia="zh-CN"/>
        </w:rPr>
        <w:tab/>
      </w:r>
      <w:r w:rsidR="00F36E6F" w:rsidRPr="00693B6E">
        <w:rPr>
          <w:rFonts w:ascii="Verdana" w:hAnsi="Verdana"/>
          <w:sz w:val="16"/>
          <w:szCs w:val="16"/>
          <w:lang w:eastAsia="zh-CN"/>
        </w:rPr>
        <w:t>Kann Brand verstärken; Oxidationsmittel.</w:t>
      </w:r>
    </w:p>
    <w:p w:rsidR="00D865A9" w:rsidRDefault="00D865A9" w:rsidP="00D12FDC">
      <w:pPr>
        <w:pBdr>
          <w:between w:val="single" w:sz="4" w:space="1" w:color="auto"/>
          <w:bar w:val="single" w:sz="4" w:color="auto"/>
        </w:pBdr>
        <w:shd w:val="clear" w:color="auto" w:fill="F7CAAC" w:themeFill="accent2" w:themeFillTint="66"/>
        <w:rPr>
          <w:rFonts w:ascii="Verdana" w:hAnsi="Verdana"/>
          <w:i/>
          <w:sz w:val="16"/>
          <w:szCs w:val="16"/>
          <w:lang w:eastAsia="zh-CN"/>
        </w:rPr>
      </w:pPr>
      <w:r w:rsidRPr="00D83D88">
        <w:rPr>
          <w:rFonts w:ascii="Verdana" w:hAnsi="Verdana"/>
          <w:i/>
          <w:sz w:val="16"/>
          <w:szCs w:val="16"/>
          <w:lang w:eastAsia="zh-CN"/>
        </w:rPr>
        <w:t>H280</w:t>
      </w:r>
      <w:r w:rsidR="00D83D88" w:rsidRPr="00D83D88">
        <w:rPr>
          <w:rFonts w:ascii="Verdana" w:hAnsi="Verdana"/>
          <w:i/>
          <w:sz w:val="16"/>
          <w:szCs w:val="16"/>
          <w:lang w:eastAsia="zh-CN"/>
        </w:rPr>
        <w:tab/>
      </w:r>
      <w:r w:rsidR="00D83D88" w:rsidRPr="00D83D88">
        <w:rPr>
          <w:rFonts w:ascii="Verdana" w:hAnsi="Verdana"/>
          <w:i/>
          <w:sz w:val="16"/>
          <w:szCs w:val="16"/>
          <w:lang w:eastAsia="zh-CN"/>
        </w:rPr>
        <w:tab/>
        <w:t>Enthält Gas unter Druck; kann bei Erwärmung explodieren.</w:t>
      </w:r>
    </w:p>
    <w:p w:rsidR="00874DB1" w:rsidRDefault="00874DB1" w:rsidP="00874DB1">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H290</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gegenüber Metallen korrosiv sein.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H302</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Gesundheitsschädlich bei Verschlucken.</w:t>
      </w:r>
    </w:p>
    <w:p w:rsidR="00874DB1" w:rsidRDefault="00874DB1"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H312</w:t>
      </w:r>
      <w:r w:rsidR="00F36E6F">
        <w:rPr>
          <w:rFonts w:ascii="Verdana" w:hAnsi="Verdana"/>
          <w:sz w:val="16"/>
          <w:szCs w:val="16"/>
          <w:lang w:eastAsia="zh-CN"/>
        </w:rPr>
        <w:tab/>
      </w:r>
      <w:r w:rsidR="00F36E6F">
        <w:rPr>
          <w:rFonts w:ascii="Verdana" w:hAnsi="Verdana"/>
          <w:sz w:val="16"/>
          <w:szCs w:val="16"/>
          <w:lang w:eastAsia="zh-CN"/>
        </w:rPr>
        <w:tab/>
      </w:r>
      <w:r w:rsidR="00F36E6F" w:rsidRPr="00693B6E">
        <w:rPr>
          <w:rFonts w:ascii="Verdana" w:hAnsi="Verdana"/>
          <w:sz w:val="16"/>
          <w:szCs w:val="16"/>
          <w:lang w:eastAsia="zh-CN"/>
        </w:rPr>
        <w:t>Gesundheitsschädlich bei Hautkontakt.</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H314</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schwere Verätzungen der Haut und schwere Augenschäden.</w:t>
      </w:r>
    </w:p>
    <w:p w:rsidR="00D865A9"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H315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D83D88">
        <w:rPr>
          <w:rFonts w:ascii="Verdana" w:hAnsi="Verdana"/>
          <w:sz w:val="16"/>
          <w:szCs w:val="16"/>
          <w:lang w:eastAsia="zh-CN"/>
        </w:rPr>
        <w:tab/>
      </w:r>
      <w:r w:rsidR="00D83D88" w:rsidRPr="00693B6E">
        <w:rPr>
          <w:rFonts w:ascii="Verdana" w:hAnsi="Verdana"/>
          <w:sz w:val="16"/>
          <w:szCs w:val="16"/>
          <w:lang w:eastAsia="zh-CN"/>
        </w:rPr>
        <w:t>Verursacht Hautreizungen.</w:t>
      </w:r>
    </w:p>
    <w:p w:rsidR="00874DB1" w:rsidRDefault="00874DB1"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H318</w:t>
      </w:r>
      <w:r w:rsidR="00F36E6F">
        <w:rPr>
          <w:rFonts w:ascii="Verdana" w:hAnsi="Verdana"/>
          <w:sz w:val="16"/>
          <w:szCs w:val="16"/>
          <w:lang w:eastAsia="zh-CN"/>
        </w:rPr>
        <w:tab/>
      </w:r>
      <w:r w:rsidR="00F36E6F">
        <w:rPr>
          <w:rFonts w:ascii="Verdana" w:hAnsi="Verdana"/>
          <w:sz w:val="16"/>
          <w:szCs w:val="16"/>
          <w:lang w:eastAsia="zh-CN"/>
        </w:rPr>
        <w:tab/>
      </w:r>
      <w:r w:rsidR="00F36E6F" w:rsidRPr="00693B6E">
        <w:rPr>
          <w:rFonts w:ascii="Verdana" w:hAnsi="Verdana"/>
          <w:sz w:val="16"/>
          <w:szCs w:val="16"/>
          <w:lang w:eastAsia="zh-CN"/>
        </w:rPr>
        <w:t>Verursacht schwere Augenschäden.</w:t>
      </w:r>
    </w:p>
    <w:p w:rsidR="00C23D0D" w:rsidRDefault="00D865A9"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H319</w:t>
      </w:r>
      <w:r w:rsidR="00D83D88">
        <w:rPr>
          <w:rFonts w:ascii="Verdana" w:hAnsi="Verdana"/>
          <w:sz w:val="16"/>
          <w:szCs w:val="16"/>
          <w:lang w:eastAsia="zh-CN"/>
        </w:rPr>
        <w:tab/>
      </w:r>
      <w:r w:rsidR="00D83D88">
        <w:rPr>
          <w:rFonts w:ascii="Verdana" w:hAnsi="Verdana"/>
          <w:sz w:val="16"/>
          <w:szCs w:val="16"/>
          <w:lang w:eastAsia="zh-CN"/>
        </w:rPr>
        <w:tab/>
      </w:r>
      <w:r w:rsidR="00D83D88" w:rsidRPr="00693B6E">
        <w:rPr>
          <w:rFonts w:ascii="Verdana" w:hAnsi="Verdana"/>
          <w:sz w:val="16"/>
          <w:szCs w:val="16"/>
          <w:lang w:eastAsia="zh-CN"/>
        </w:rPr>
        <w:t>Verursacht schwere Augenreizung.</w:t>
      </w:r>
    </w:p>
    <w:p w:rsidR="00F36E6F" w:rsidRDefault="00F36E6F"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H330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Lebensgefahr bei Einatmen.</w:t>
      </w:r>
    </w:p>
    <w:p w:rsidR="00F36E6F" w:rsidRDefault="00F36E6F"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H335</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die Atemwege reizen.</w:t>
      </w:r>
    </w:p>
    <w:p w:rsidR="00BF73CE" w:rsidRDefault="00D83D88"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H351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vermutlich Krebs erzeugen</w:t>
      </w:r>
      <w:r>
        <w:rPr>
          <w:rFonts w:ascii="Verdana" w:hAnsi="Verdana"/>
          <w:sz w:val="16"/>
          <w:szCs w:val="16"/>
          <w:lang w:eastAsia="zh-CN"/>
        </w:rPr>
        <w:t>.</w:t>
      </w:r>
    </w:p>
    <w:p w:rsidR="00D83D88" w:rsidRDefault="00D83D88"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H400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 xml:space="preserve">Sehr giftig für Wasserorganismen.  </w:t>
      </w:r>
    </w:p>
    <w:p w:rsidR="00D83D88" w:rsidRPr="00BF73CE" w:rsidRDefault="00F36E6F"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H411</w:t>
      </w:r>
      <w:r w:rsidR="00D83D88">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Giftig für Wasserorganismen, mit langfristiger Wirkung.</w:t>
      </w:r>
      <w:r w:rsidR="00D83D88">
        <w:rPr>
          <w:rFonts w:ascii="Verdana" w:hAnsi="Verdana"/>
          <w:sz w:val="16"/>
          <w:szCs w:val="16"/>
          <w:lang w:eastAsia="zh-CN"/>
        </w:rPr>
        <w:tab/>
      </w:r>
    </w:p>
    <w:p w:rsidR="00D12FDC" w:rsidRDefault="00D12FDC" w:rsidP="00D12FDC">
      <w:pPr>
        <w:pBdr>
          <w:between w:val="single" w:sz="4" w:space="1" w:color="auto"/>
          <w:bar w:val="single" w:sz="4" w:color="auto"/>
        </w:pBdr>
        <w:rPr>
          <w:rFonts w:ascii="Verdana" w:hAnsi="Verdana"/>
          <w:b/>
        </w:rPr>
      </w:pPr>
    </w:p>
    <w:p w:rsidR="00F36E6F" w:rsidRDefault="00D83D88" w:rsidP="00F36E6F">
      <w:pPr>
        <w:pBdr>
          <w:between w:val="single" w:sz="4" w:space="1" w:color="auto"/>
          <w:bar w:val="single" w:sz="4" w:color="auto"/>
        </w:pBdr>
        <w:shd w:val="clear" w:color="auto" w:fill="C5E0B3" w:themeFill="accent6" w:themeFillTint="66"/>
        <w:rPr>
          <w:rFonts w:ascii="Verdana" w:hAnsi="Verdana"/>
          <w:sz w:val="16"/>
          <w:szCs w:val="16"/>
          <w:lang w:eastAsia="zh-CN"/>
        </w:rPr>
      </w:pPr>
      <w:r>
        <w:rPr>
          <w:rFonts w:ascii="Verdana" w:hAnsi="Verdana"/>
          <w:sz w:val="16"/>
          <w:szCs w:val="16"/>
        </w:rPr>
        <w:t>EUH</w:t>
      </w:r>
      <w:r w:rsidR="00F36E6F">
        <w:rPr>
          <w:rFonts w:ascii="Verdana" w:hAnsi="Verdana"/>
          <w:sz w:val="16"/>
          <w:szCs w:val="16"/>
        </w:rPr>
        <w:t>071</w:t>
      </w:r>
      <w:r>
        <w:rPr>
          <w:rFonts w:ascii="Verdana" w:hAnsi="Verdana"/>
          <w:sz w:val="16"/>
          <w:szCs w:val="16"/>
        </w:rPr>
        <w:tab/>
      </w:r>
      <w:r>
        <w:rPr>
          <w:rFonts w:ascii="Verdana" w:hAnsi="Verdana"/>
          <w:sz w:val="16"/>
          <w:szCs w:val="16"/>
        </w:rPr>
        <w:tab/>
      </w:r>
      <w:r w:rsidR="00F36E6F" w:rsidRPr="00693B6E">
        <w:rPr>
          <w:rFonts w:ascii="Verdana" w:hAnsi="Verdana"/>
          <w:sz w:val="16"/>
          <w:szCs w:val="16"/>
          <w:lang w:eastAsia="zh-CN"/>
        </w:rPr>
        <w:t>Wirkt ätzend auf die Atemwege.</w:t>
      </w:r>
    </w:p>
    <w:p w:rsidR="00D83D88" w:rsidRDefault="00F36E6F" w:rsidP="00F36E6F">
      <w:pPr>
        <w:pBdr>
          <w:between w:val="single" w:sz="4" w:space="1" w:color="auto"/>
          <w:bar w:val="single" w:sz="4" w:color="auto"/>
        </w:pBdr>
        <w:rPr>
          <w:rFonts w:ascii="Verdana" w:hAnsi="Verdana"/>
          <w:b/>
        </w:rPr>
      </w:pPr>
      <w:r>
        <w:rPr>
          <w:rFonts w:ascii="Verdana" w:hAnsi="Verdana"/>
          <w:b/>
        </w:rPr>
        <w:t xml:space="preserve"> </w:t>
      </w:r>
    </w:p>
    <w:p w:rsidR="00D12FDC"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BF73CE">
        <w:rPr>
          <w:rFonts w:ascii="Verdana" w:hAnsi="Verdana"/>
          <w:sz w:val="16"/>
          <w:szCs w:val="16"/>
        </w:rPr>
        <w:t>P210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P220</w:t>
      </w:r>
      <w:r>
        <w:rPr>
          <w:rFonts w:ascii="Verdana" w:hAnsi="Verdana"/>
          <w:sz w:val="16"/>
          <w:szCs w:val="16"/>
          <w:lang w:eastAsia="zh-CN"/>
        </w:rPr>
        <w:tab/>
      </w:r>
      <w:r>
        <w:rPr>
          <w:rFonts w:ascii="Verdana" w:hAnsi="Verdana"/>
          <w:sz w:val="16"/>
          <w:szCs w:val="16"/>
          <w:lang w:eastAsia="zh-CN"/>
        </w:rPr>
        <w:tab/>
        <w:t>Von Kleidung/</w:t>
      </w:r>
      <w:r w:rsidRPr="00693B6E">
        <w:rPr>
          <w:rFonts w:ascii="Verdana" w:hAnsi="Verdana"/>
          <w:sz w:val="16"/>
          <w:szCs w:val="16"/>
          <w:lang w:eastAsia="zh-CN"/>
        </w:rPr>
        <w:t>brennbaren Materialien fernhalten/entfernt aufbewahren.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P223</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Keinen Kontakt mit Wasser zulassen.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P231+232</w:t>
      </w:r>
      <w:r>
        <w:rPr>
          <w:rFonts w:ascii="Verdana" w:hAnsi="Verdana"/>
          <w:sz w:val="16"/>
          <w:szCs w:val="16"/>
          <w:lang w:eastAsia="zh-CN"/>
        </w:rPr>
        <w:tab/>
      </w:r>
      <w:r w:rsidRPr="00693B6E">
        <w:rPr>
          <w:rFonts w:ascii="Verdana" w:hAnsi="Verdana"/>
          <w:sz w:val="16"/>
          <w:szCs w:val="16"/>
          <w:lang w:eastAsia="zh-CN"/>
        </w:rPr>
        <w:t>Unter inertem Gas handhaben. Vor Feuchtigkeit schützen.</w:t>
      </w:r>
    </w:p>
    <w:p w:rsidR="00C23D0D"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P260_s</w:t>
      </w:r>
      <w:r w:rsidR="00C23D0D">
        <w:rPr>
          <w:rFonts w:ascii="Verdana" w:hAnsi="Verdana"/>
          <w:sz w:val="16"/>
          <w:szCs w:val="16"/>
          <w:lang w:eastAsia="zh-CN"/>
        </w:rPr>
        <w:tab/>
      </w:r>
      <w:r w:rsidR="00C23D0D">
        <w:rPr>
          <w:rFonts w:ascii="Verdana" w:hAnsi="Verdana"/>
          <w:sz w:val="16"/>
          <w:szCs w:val="16"/>
          <w:lang w:eastAsia="zh-CN"/>
        </w:rPr>
        <w:tab/>
      </w:r>
      <w:r>
        <w:rPr>
          <w:rFonts w:ascii="Verdana" w:hAnsi="Verdana"/>
          <w:sz w:val="16"/>
          <w:szCs w:val="16"/>
          <w:lang w:eastAsia="zh-CN"/>
        </w:rPr>
        <w:t>Staub</w:t>
      </w:r>
      <w:r w:rsidR="00C23D0D" w:rsidRPr="00693B6E">
        <w:rPr>
          <w:rFonts w:ascii="Verdana" w:hAnsi="Verdana"/>
          <w:sz w:val="16"/>
          <w:szCs w:val="16"/>
          <w:lang w:eastAsia="zh-CN"/>
        </w:rPr>
        <w:t>/Aerosol nicht einatmen.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P260_g</w:t>
      </w:r>
      <w:r>
        <w:rPr>
          <w:rFonts w:ascii="Verdana" w:hAnsi="Verdana"/>
          <w:sz w:val="16"/>
          <w:szCs w:val="16"/>
          <w:lang w:eastAsia="zh-CN"/>
        </w:rPr>
        <w:tab/>
      </w:r>
      <w:r>
        <w:rPr>
          <w:rFonts w:ascii="Verdana" w:hAnsi="Verdana"/>
          <w:sz w:val="16"/>
          <w:szCs w:val="16"/>
          <w:lang w:eastAsia="zh-CN"/>
        </w:rPr>
        <w:tab/>
        <w:t>Gase/Nebel/Dampf/Aerosol nicht einatmen.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P261_s</w:t>
      </w:r>
      <w:r>
        <w:rPr>
          <w:rFonts w:ascii="Verdana" w:hAnsi="Verdana"/>
          <w:sz w:val="16"/>
          <w:szCs w:val="16"/>
          <w:lang w:eastAsia="zh-CN"/>
        </w:rPr>
        <w:tab/>
      </w:r>
      <w:r>
        <w:rPr>
          <w:rFonts w:ascii="Verdana" w:hAnsi="Verdana"/>
          <w:sz w:val="16"/>
          <w:szCs w:val="16"/>
          <w:lang w:eastAsia="zh-CN"/>
        </w:rPr>
        <w:tab/>
      </w:r>
      <w:r w:rsidR="00D557BA" w:rsidRPr="00693B6E">
        <w:rPr>
          <w:rFonts w:ascii="Verdana" w:hAnsi="Verdana"/>
          <w:sz w:val="16"/>
          <w:szCs w:val="16"/>
          <w:lang w:eastAsia="zh-CN"/>
        </w:rPr>
        <w:t>Einatmen</w:t>
      </w:r>
      <w:r w:rsidR="00D557BA">
        <w:rPr>
          <w:rFonts w:ascii="Verdana" w:hAnsi="Verdana"/>
          <w:sz w:val="16"/>
          <w:szCs w:val="16"/>
          <w:lang w:eastAsia="zh-CN"/>
        </w:rPr>
        <w:t xml:space="preserve"> von Staub/Rauch</w:t>
      </w:r>
      <w:r w:rsidR="00D557BA" w:rsidRPr="00693B6E">
        <w:rPr>
          <w:rFonts w:ascii="Verdana" w:hAnsi="Verdana"/>
          <w:sz w:val="16"/>
          <w:szCs w:val="16"/>
          <w:lang w:eastAsia="zh-CN"/>
        </w:rPr>
        <w:t>/Aerosol vermeiden.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P261_f</w:t>
      </w:r>
      <w:r w:rsidR="00D557BA">
        <w:rPr>
          <w:rFonts w:ascii="Verdana" w:hAnsi="Verdana"/>
          <w:sz w:val="16"/>
          <w:szCs w:val="16"/>
          <w:lang w:eastAsia="zh-CN"/>
        </w:rPr>
        <w:tab/>
      </w:r>
      <w:r w:rsidR="00D557BA">
        <w:rPr>
          <w:rFonts w:ascii="Verdana" w:hAnsi="Verdana"/>
          <w:sz w:val="16"/>
          <w:szCs w:val="16"/>
          <w:lang w:eastAsia="zh-CN"/>
        </w:rPr>
        <w:tab/>
        <w:t xml:space="preserve">Einatmen von </w:t>
      </w:r>
      <w:r w:rsidR="00D557BA" w:rsidRPr="00693B6E">
        <w:rPr>
          <w:rFonts w:ascii="Verdana" w:hAnsi="Verdana"/>
          <w:sz w:val="16"/>
          <w:szCs w:val="16"/>
          <w:lang w:eastAsia="zh-CN"/>
        </w:rPr>
        <w:t>Gas/Nebel/Dampf/Aerosol vermeiden.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P273</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Freisetzung in die Umwelt vermeiden.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BF73CE">
        <w:rPr>
          <w:rFonts w:ascii="Verdana" w:hAnsi="Verdana"/>
          <w:sz w:val="16"/>
          <w:szCs w:val="16"/>
        </w:rPr>
        <w:t>P280</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Schutzhandschuhe/Schutzkleidung/Augenschutz/Gesichtsschutz tragen.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P302+352</w:t>
      </w:r>
      <w:r w:rsidR="00D557BA">
        <w:rPr>
          <w:rFonts w:ascii="Verdana" w:hAnsi="Verdana"/>
          <w:sz w:val="16"/>
          <w:szCs w:val="16"/>
          <w:lang w:eastAsia="zh-CN"/>
        </w:rPr>
        <w:tab/>
        <w:t>Bei Berührung mit der Haut</w:t>
      </w:r>
      <w:r w:rsidR="00D557BA" w:rsidRPr="00693B6E">
        <w:rPr>
          <w:rFonts w:ascii="Verdana" w:hAnsi="Verdana"/>
          <w:sz w:val="16"/>
          <w:szCs w:val="16"/>
          <w:lang w:eastAsia="zh-CN"/>
        </w:rPr>
        <w:t>: Mit viel Wasser</w:t>
      </w:r>
      <w:r w:rsidR="00D557BA">
        <w:rPr>
          <w:rFonts w:ascii="Verdana" w:hAnsi="Verdana"/>
          <w:sz w:val="16"/>
          <w:szCs w:val="16"/>
          <w:lang w:eastAsia="zh-CN"/>
        </w:rPr>
        <w:t xml:space="preserve"> und Seife</w:t>
      </w:r>
      <w:r w:rsidR="00D557BA" w:rsidRPr="00693B6E">
        <w:rPr>
          <w:rFonts w:ascii="Verdana" w:hAnsi="Verdana"/>
          <w:sz w:val="16"/>
          <w:szCs w:val="16"/>
          <w:lang w:eastAsia="zh-CN"/>
        </w:rPr>
        <w:t xml:space="preserve"> waschen.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lang w:val="de-CH"/>
        </w:rPr>
        <w:t>P304+340</w:t>
      </w:r>
      <w:r w:rsidRPr="00C23D0D">
        <w:rPr>
          <w:rFonts w:ascii="Verdana" w:hAnsi="Verdana"/>
          <w:sz w:val="16"/>
          <w:szCs w:val="16"/>
          <w:lang w:eastAsia="zh-CN"/>
        </w:rPr>
        <w:t xml:space="preserve"> </w:t>
      </w:r>
      <w:r>
        <w:rPr>
          <w:rFonts w:ascii="Verdana" w:hAnsi="Verdana"/>
          <w:sz w:val="16"/>
          <w:szCs w:val="16"/>
          <w:lang w:eastAsia="zh-CN"/>
        </w:rPr>
        <w:tab/>
        <w:t>Bei Einatmen</w:t>
      </w:r>
      <w:r w:rsidRPr="00693B6E">
        <w:rPr>
          <w:rFonts w:ascii="Verdana" w:hAnsi="Verdana"/>
          <w:sz w:val="16"/>
          <w:szCs w:val="16"/>
          <w:lang w:eastAsia="zh-CN"/>
        </w:rPr>
        <w:t>: Die Person an die frische Luft bringen und für ungehinderte Atmung sorgen.</w:t>
      </w:r>
    </w:p>
    <w:p w:rsidR="00D83D88"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P305+351+338</w:t>
      </w:r>
      <w:r>
        <w:rPr>
          <w:rFonts w:ascii="Verdana" w:hAnsi="Verdana"/>
          <w:sz w:val="16"/>
          <w:szCs w:val="16"/>
        </w:rPr>
        <w:tab/>
      </w:r>
      <w:r w:rsidRPr="00C23D0D">
        <w:rPr>
          <w:rFonts w:ascii="Verdana" w:hAnsi="Verdana"/>
          <w:sz w:val="16"/>
          <w:szCs w:val="16"/>
        </w:rPr>
        <w:t xml:space="preserve">Bei Berührung mit den Augen: Einige Minuten lang vorsichtig mit Wasser ausspülen. Eventuell. vorhandene </w:t>
      </w:r>
      <w:r>
        <w:rPr>
          <w:rFonts w:ascii="Verdana" w:hAnsi="Verdana"/>
          <w:sz w:val="16"/>
          <w:szCs w:val="16"/>
        </w:rPr>
        <w:tab/>
      </w:r>
      <w:r>
        <w:rPr>
          <w:rFonts w:ascii="Verdana" w:hAnsi="Verdana"/>
          <w:sz w:val="16"/>
          <w:szCs w:val="16"/>
        </w:rPr>
        <w:tab/>
      </w:r>
      <w:r w:rsidRPr="00C23D0D">
        <w:rPr>
          <w:rFonts w:ascii="Verdana" w:hAnsi="Verdana"/>
          <w:sz w:val="16"/>
          <w:szCs w:val="16"/>
        </w:rPr>
        <w:t>Kontaktlinsen nach Möglichk</w:t>
      </w:r>
      <w:r w:rsidR="00D83D88">
        <w:rPr>
          <w:rFonts w:ascii="Verdana" w:hAnsi="Verdana"/>
          <w:sz w:val="16"/>
          <w:szCs w:val="16"/>
        </w:rPr>
        <w:t>eit entfernen. Weiter ausspülen.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P310</w:t>
      </w:r>
      <w:r w:rsidR="00D557BA">
        <w:rPr>
          <w:rFonts w:ascii="Verdana" w:hAnsi="Verdana"/>
          <w:sz w:val="16"/>
          <w:szCs w:val="16"/>
        </w:rPr>
        <w:tab/>
      </w:r>
      <w:r w:rsidR="00D557BA">
        <w:rPr>
          <w:rFonts w:ascii="Verdana" w:hAnsi="Verdana"/>
          <w:sz w:val="16"/>
          <w:szCs w:val="16"/>
        </w:rPr>
        <w:tab/>
      </w:r>
      <w:r w:rsidR="00D557BA">
        <w:rPr>
          <w:rFonts w:ascii="Verdana" w:hAnsi="Verdana"/>
          <w:sz w:val="16"/>
          <w:szCs w:val="16"/>
          <w:lang w:eastAsia="zh-CN"/>
        </w:rPr>
        <w:t>Sofort Giftinformationszentrum</w:t>
      </w:r>
      <w:r w:rsidR="00D557BA" w:rsidRPr="00693B6E">
        <w:rPr>
          <w:rFonts w:ascii="Verdana" w:hAnsi="Verdana"/>
          <w:sz w:val="16"/>
          <w:szCs w:val="16"/>
          <w:lang w:eastAsia="zh-CN"/>
        </w:rPr>
        <w:t>/Arzt anrufen.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P312</w:t>
      </w:r>
      <w:r w:rsidR="00D557BA">
        <w:rPr>
          <w:rFonts w:ascii="Verdana" w:hAnsi="Verdana"/>
          <w:sz w:val="16"/>
          <w:szCs w:val="16"/>
        </w:rPr>
        <w:tab/>
      </w:r>
      <w:r w:rsidR="00D557BA">
        <w:rPr>
          <w:rFonts w:ascii="Verdana" w:hAnsi="Verdana"/>
          <w:sz w:val="16"/>
          <w:szCs w:val="16"/>
        </w:rPr>
        <w:tab/>
      </w:r>
      <w:r w:rsidR="00D557BA" w:rsidRPr="00693B6E">
        <w:rPr>
          <w:rFonts w:ascii="Verdana" w:hAnsi="Verdana"/>
          <w:sz w:val="16"/>
          <w:szCs w:val="16"/>
          <w:lang w:eastAsia="zh-CN"/>
        </w:rPr>
        <w:t>Bei Un</w:t>
      </w:r>
      <w:r w:rsidR="00D557BA">
        <w:rPr>
          <w:rFonts w:ascii="Verdana" w:hAnsi="Verdana"/>
          <w:sz w:val="16"/>
          <w:szCs w:val="16"/>
          <w:lang w:eastAsia="zh-CN"/>
        </w:rPr>
        <w:t>wohlsein Giftinformationszentrum</w:t>
      </w:r>
      <w:r w:rsidR="00D557BA" w:rsidRPr="00693B6E">
        <w:rPr>
          <w:rFonts w:ascii="Verdana" w:hAnsi="Verdana"/>
          <w:sz w:val="16"/>
          <w:szCs w:val="16"/>
          <w:lang w:eastAsia="zh-CN"/>
        </w:rPr>
        <w:t>/Arzt anrufen.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C23D0D">
        <w:rPr>
          <w:rFonts w:ascii="Verdana" w:hAnsi="Verdana"/>
          <w:sz w:val="16"/>
          <w:szCs w:val="16"/>
        </w:rPr>
        <w:t>P313</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Ärztlichen Rat einholen / ärztliche Hilfe hinzuziehen.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P315</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Sofort ärztlichen Rat einholen / ärztliche Hilfe hinzuziehen.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P332+313</w:t>
      </w:r>
      <w:r>
        <w:rPr>
          <w:rFonts w:ascii="Verdana" w:hAnsi="Verdana"/>
          <w:sz w:val="16"/>
          <w:szCs w:val="16"/>
          <w:lang w:eastAsia="zh-CN"/>
        </w:rPr>
        <w:tab/>
      </w:r>
      <w:r w:rsidRPr="00693B6E">
        <w:rPr>
          <w:rFonts w:ascii="Verdana" w:hAnsi="Verdana"/>
          <w:sz w:val="16"/>
          <w:szCs w:val="16"/>
          <w:lang w:eastAsia="zh-CN"/>
        </w:rPr>
        <w:t>Bei Hautreizung: Ärztlichen Rat einholen/ärztliche Hilfe hinzuziehen.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P370+378b/c</w:t>
      </w:r>
      <w:r w:rsidR="00D83D88">
        <w:rPr>
          <w:rFonts w:ascii="Verdana" w:hAnsi="Verdana"/>
          <w:sz w:val="16"/>
          <w:szCs w:val="16"/>
          <w:lang w:eastAsia="zh-CN"/>
        </w:rPr>
        <w:tab/>
      </w:r>
      <w:r w:rsidR="00D557BA">
        <w:rPr>
          <w:rFonts w:ascii="Verdana" w:hAnsi="Verdana"/>
          <w:sz w:val="16"/>
          <w:szCs w:val="16"/>
          <w:lang w:eastAsia="zh-CN"/>
        </w:rPr>
        <w:t xml:space="preserve">Bei Brand: Löschpulver oder trockenen Sand </w:t>
      </w:r>
      <w:r w:rsidR="00D557BA" w:rsidRPr="00693B6E">
        <w:rPr>
          <w:rFonts w:ascii="Verdana" w:hAnsi="Verdana"/>
          <w:sz w:val="16"/>
          <w:szCs w:val="16"/>
          <w:lang w:eastAsia="zh-CN"/>
        </w:rPr>
        <w:t>zum Löschen verwenden.</w:t>
      </w:r>
    </w:p>
    <w:p w:rsidR="00D557BA" w:rsidRDefault="00D557BA"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P377</w:t>
      </w:r>
      <w:r>
        <w:rPr>
          <w:rFonts w:ascii="Verdana" w:hAnsi="Verdana"/>
          <w:sz w:val="16"/>
          <w:szCs w:val="16"/>
          <w:lang w:eastAsia="zh-CN"/>
        </w:rPr>
        <w:tab/>
      </w:r>
      <w:r>
        <w:rPr>
          <w:rFonts w:ascii="Verdana" w:hAnsi="Verdana"/>
          <w:sz w:val="16"/>
          <w:szCs w:val="16"/>
          <w:lang w:eastAsia="zh-CN"/>
        </w:rPr>
        <w:tab/>
        <w:t xml:space="preserve">Brand bei Gasleckage: </w:t>
      </w:r>
      <w:r w:rsidRPr="00693B6E">
        <w:rPr>
          <w:rFonts w:ascii="Verdana" w:hAnsi="Verdana"/>
          <w:sz w:val="16"/>
          <w:szCs w:val="16"/>
          <w:lang w:eastAsia="zh-CN"/>
        </w:rPr>
        <w:t>Nicht löschen, bis Leckage gefahrlos gestoppt werden kann.</w:t>
      </w:r>
    </w:p>
    <w:p w:rsidR="00D83D88"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P381</w:t>
      </w:r>
      <w:r w:rsidR="00D83D88">
        <w:rPr>
          <w:rFonts w:ascii="Verdana" w:hAnsi="Verdana"/>
          <w:sz w:val="16"/>
          <w:szCs w:val="16"/>
          <w:lang w:eastAsia="zh-CN"/>
        </w:rPr>
        <w:tab/>
      </w:r>
      <w:r w:rsidR="00D557BA">
        <w:rPr>
          <w:rFonts w:ascii="Verdana" w:hAnsi="Verdana"/>
          <w:sz w:val="16"/>
          <w:szCs w:val="16"/>
          <w:lang w:eastAsia="zh-CN"/>
        </w:rPr>
        <w:tab/>
      </w:r>
      <w:r w:rsidR="00D557BA" w:rsidRPr="00693B6E">
        <w:rPr>
          <w:rFonts w:ascii="Verdana" w:hAnsi="Verdana"/>
          <w:sz w:val="16"/>
          <w:szCs w:val="16"/>
          <w:lang w:eastAsia="zh-CN"/>
        </w:rPr>
        <w:t>Entfernung sämtlicher Zündquellen, falls gefahrlos möglich.</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P403+233</w:t>
      </w:r>
      <w:r>
        <w:rPr>
          <w:rFonts w:ascii="Verdana" w:hAnsi="Verdana"/>
          <w:sz w:val="16"/>
          <w:szCs w:val="16"/>
          <w:lang w:eastAsia="zh-CN"/>
        </w:rPr>
        <w:tab/>
      </w:r>
      <w:r w:rsidR="001914FC" w:rsidRPr="00693B6E">
        <w:rPr>
          <w:rFonts w:ascii="Verdana" w:hAnsi="Verdana"/>
          <w:sz w:val="16"/>
          <w:szCs w:val="16"/>
          <w:lang w:eastAsia="zh-CN"/>
        </w:rPr>
        <w:t>An einem gut belüfteten Ort aufbewahren. Behälter dicht verschlossen halten.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P403</w:t>
      </w:r>
      <w:r w:rsidR="00D557BA">
        <w:rPr>
          <w:rFonts w:ascii="Verdana" w:hAnsi="Verdana"/>
          <w:sz w:val="16"/>
          <w:szCs w:val="16"/>
          <w:lang w:eastAsia="zh-CN"/>
        </w:rPr>
        <w:tab/>
      </w:r>
      <w:r w:rsidR="00D557BA">
        <w:rPr>
          <w:rFonts w:ascii="Verdana" w:hAnsi="Verdana"/>
          <w:sz w:val="16"/>
          <w:szCs w:val="16"/>
          <w:lang w:eastAsia="zh-CN"/>
        </w:rPr>
        <w:tab/>
      </w:r>
      <w:r w:rsidR="00D557BA" w:rsidRPr="00693B6E">
        <w:rPr>
          <w:rFonts w:ascii="Verdana" w:hAnsi="Verdana"/>
          <w:sz w:val="16"/>
          <w:szCs w:val="16"/>
          <w:lang w:eastAsia="zh-CN"/>
        </w:rPr>
        <w:t>An einem gut belüfteten Ort aufbewahren.</w:t>
      </w:r>
    </w:p>
    <w:p w:rsidR="00F36E6F" w:rsidRDefault="00F36E6F"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P422</w:t>
      </w:r>
      <w:r w:rsidR="00D557BA">
        <w:rPr>
          <w:rFonts w:ascii="Verdana" w:hAnsi="Verdana"/>
          <w:sz w:val="16"/>
          <w:szCs w:val="16"/>
          <w:lang w:eastAsia="zh-CN"/>
        </w:rPr>
        <w:tab/>
      </w:r>
      <w:r w:rsidR="00D557BA">
        <w:rPr>
          <w:rFonts w:ascii="Verdana" w:hAnsi="Verdana"/>
          <w:sz w:val="16"/>
          <w:szCs w:val="16"/>
          <w:lang w:eastAsia="zh-CN"/>
        </w:rPr>
        <w:tab/>
        <w:t>Inhalt in/unter Inertgas</w:t>
      </w:r>
      <w:r w:rsidR="00D557BA" w:rsidRPr="00693B6E">
        <w:rPr>
          <w:rFonts w:ascii="Verdana" w:hAnsi="Verdana"/>
          <w:sz w:val="16"/>
          <w:szCs w:val="16"/>
          <w:lang w:eastAsia="zh-CN"/>
        </w:rPr>
        <w:t xml:space="preserve"> aufbewahren</w:t>
      </w:r>
    </w:p>
    <w:p w:rsidR="00F36E6F" w:rsidRPr="00D557BA" w:rsidRDefault="00F36E6F" w:rsidP="00F36E6F">
      <w:pPr>
        <w:rPr>
          <w:rFonts w:ascii="Verdana" w:hAnsi="Verdana"/>
          <w:sz w:val="16"/>
          <w:szCs w:val="16"/>
          <w:lang w:val="de-CH"/>
        </w:rPr>
      </w:pPr>
    </w:p>
    <w:p w:rsidR="00C23D0D" w:rsidRDefault="00C23D0D" w:rsidP="00D83D88">
      <w:pPr>
        <w:rPr>
          <w:rFonts w:ascii="Verdana" w:hAnsi="Verdana"/>
          <w:sz w:val="16"/>
          <w:szCs w:val="16"/>
          <w:lang w:val="de-CH"/>
        </w:rPr>
      </w:pPr>
    </w:p>
    <w:p w:rsidR="00D557BA" w:rsidRDefault="00D557BA" w:rsidP="00D83D88">
      <w:pPr>
        <w:rPr>
          <w:rFonts w:ascii="Verdana" w:hAnsi="Verdana"/>
          <w:sz w:val="16"/>
          <w:szCs w:val="16"/>
          <w:lang w:val="de-CH"/>
        </w:rPr>
      </w:pPr>
    </w:p>
    <w:p w:rsidR="00D557BA" w:rsidRDefault="00D557BA" w:rsidP="00D83D88">
      <w:pPr>
        <w:rPr>
          <w:rFonts w:ascii="Verdana" w:hAnsi="Verdana"/>
          <w:sz w:val="16"/>
          <w:szCs w:val="16"/>
          <w:lang w:val="de-CH"/>
        </w:rPr>
      </w:pPr>
    </w:p>
    <w:p w:rsidR="00D557BA" w:rsidRDefault="00D557BA" w:rsidP="00D83D88">
      <w:pPr>
        <w:rPr>
          <w:rFonts w:ascii="Verdana" w:hAnsi="Verdana"/>
          <w:sz w:val="16"/>
          <w:szCs w:val="16"/>
          <w:lang w:val="de-CH"/>
        </w:rPr>
      </w:pPr>
    </w:p>
    <w:p w:rsidR="006B18E8" w:rsidRDefault="006B18E8" w:rsidP="00D83D88">
      <w:pPr>
        <w:rPr>
          <w:rFonts w:ascii="Verdana" w:hAnsi="Verdana"/>
          <w:sz w:val="16"/>
          <w:szCs w:val="16"/>
          <w:lang w:val="de-CH"/>
        </w:rPr>
      </w:pPr>
    </w:p>
    <w:p w:rsidR="006B18E8" w:rsidRDefault="006B18E8" w:rsidP="00D83D88">
      <w:pPr>
        <w:rPr>
          <w:rFonts w:ascii="Verdana" w:hAnsi="Verdana"/>
          <w:sz w:val="16"/>
          <w:szCs w:val="16"/>
          <w:lang w:val="de-CH"/>
        </w:rPr>
      </w:pPr>
    </w:p>
    <w:p w:rsidR="006B18E8" w:rsidRDefault="006B18E8" w:rsidP="00D83D88">
      <w:pPr>
        <w:rPr>
          <w:rFonts w:ascii="Verdana" w:hAnsi="Verdana"/>
          <w:sz w:val="16"/>
          <w:szCs w:val="16"/>
          <w:lang w:val="de-CH"/>
        </w:rPr>
      </w:pPr>
    </w:p>
    <w:p w:rsidR="00D557BA" w:rsidRDefault="00D557BA" w:rsidP="00D83D88">
      <w:pPr>
        <w:rPr>
          <w:rFonts w:ascii="Verdana" w:hAnsi="Verdana"/>
          <w:sz w:val="16"/>
          <w:szCs w:val="16"/>
          <w:lang w:val="de-CH"/>
        </w:rPr>
      </w:pPr>
    </w:p>
    <w:p w:rsidR="00D557BA" w:rsidRPr="00D557BA" w:rsidRDefault="00D557BA" w:rsidP="00D83D88">
      <w:pPr>
        <w:rPr>
          <w:rFonts w:ascii="Verdana" w:hAnsi="Verdana"/>
          <w:sz w:val="16"/>
          <w:szCs w:val="16"/>
        </w:rPr>
      </w:pPr>
    </w:p>
    <w:p w:rsidR="00624D80" w:rsidRPr="00D54FD7" w:rsidRDefault="00382839">
      <w:pPr>
        <w:rPr>
          <w:rFonts w:ascii="Verdana" w:hAnsi="Verdana"/>
          <w:lang w:val="de-CH"/>
        </w:rPr>
      </w:pPr>
      <w:r w:rsidRPr="00D557BA">
        <w:rPr>
          <w:rFonts w:ascii="Verdana" w:hAnsi="Verdana"/>
        </w:rPr>
        <w:lastRenderedPageBreak/>
        <w:t>Schule</w:t>
      </w:r>
      <w:r w:rsidRPr="00D54FD7">
        <w:rPr>
          <w:rFonts w:ascii="Verdana" w:hAnsi="Verdana"/>
          <w:lang w:val="de-CH"/>
        </w:rPr>
        <w:t>:</w:t>
      </w:r>
    </w:p>
    <w:p w:rsidR="00624D80" w:rsidRPr="00D54FD7" w:rsidRDefault="00624D80">
      <w:pPr>
        <w:rPr>
          <w:rFonts w:ascii="Arial" w:hAnsi="Arial"/>
          <w:lang w:val="de-CH"/>
        </w:rPr>
      </w:pPr>
    </w:p>
    <w:p w:rsidR="00015609" w:rsidRPr="00D54FD7" w:rsidRDefault="00015609">
      <w:pPr>
        <w:rPr>
          <w:rFonts w:ascii="Arial" w:hAnsi="Arial"/>
          <w:sz w:val="24"/>
          <w:lang w:val="de-CH"/>
        </w:rPr>
      </w:pPr>
    </w:p>
    <w:p w:rsidR="00C23D0D" w:rsidRPr="00D54FD7" w:rsidRDefault="00C23D0D">
      <w:pPr>
        <w:rPr>
          <w:rFonts w:ascii="Arial" w:hAnsi="Arial"/>
          <w:sz w:val="24"/>
          <w:lang w:val="de-CH"/>
        </w:rPr>
      </w:pPr>
    </w:p>
    <w:p w:rsidR="00D557BA" w:rsidRDefault="00D557BA">
      <w:pPr>
        <w:rPr>
          <w:rFonts w:ascii="Arial" w:hAnsi="Arial"/>
          <w:sz w:val="24"/>
          <w:lang w:val="de-CH"/>
        </w:rPr>
      </w:pPr>
    </w:p>
    <w:p w:rsidR="00D54FD7" w:rsidRPr="00D54FD7" w:rsidRDefault="00D54FD7">
      <w:pPr>
        <w:rPr>
          <w:rFonts w:ascii="Arial" w:hAnsi="Arial"/>
          <w:sz w:val="24"/>
          <w:lang w:val="de-CH"/>
        </w:rPr>
      </w:pPr>
    </w:p>
    <w:p w:rsidR="00D557BA" w:rsidRPr="00D54FD7" w:rsidRDefault="00D557BA">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D557BA" w:rsidRDefault="00D557BA">
      <w:pPr>
        <w:rPr>
          <w:rFonts w:ascii="Verdana" w:hAnsi="Verdana"/>
        </w:rPr>
      </w:pPr>
    </w:p>
    <w:p w:rsidR="00D557BA" w:rsidRDefault="00D557BA">
      <w:pPr>
        <w:rPr>
          <w:rFonts w:ascii="Verdana" w:hAnsi="Verdana"/>
        </w:rPr>
      </w:pPr>
    </w:p>
    <w:p w:rsidR="00D54FD7" w:rsidRDefault="00D54FD7">
      <w:pPr>
        <w:rPr>
          <w:rFonts w:ascii="Verdana" w:hAnsi="Verdana"/>
        </w:rPr>
      </w:pPr>
    </w:p>
    <w:p w:rsidR="00D557BA" w:rsidRDefault="00D557BA">
      <w:pPr>
        <w:rPr>
          <w:rFonts w:ascii="Verdana" w:hAnsi="Verdana"/>
        </w:rPr>
      </w:pPr>
    </w:p>
    <w:p w:rsidR="00C23D0D" w:rsidRDefault="00C23D0D">
      <w:pPr>
        <w:rPr>
          <w:rFonts w:ascii="Verdana" w:hAnsi="Verdana"/>
        </w:rPr>
      </w:pPr>
    </w:p>
    <w:p w:rsidR="00397845" w:rsidRDefault="00015609">
      <w:pPr>
        <w:rPr>
          <w:rFonts w:ascii="Verdana" w:hAnsi="Verdana"/>
        </w:rPr>
      </w:pPr>
      <w:r>
        <w:rPr>
          <w:rFonts w:ascii="Verdana" w:hAnsi="Verdana"/>
        </w:rPr>
        <w:t>Schulstempel:</w:t>
      </w:r>
    </w:p>
    <w:p w:rsidR="00382839" w:rsidRDefault="00382839" w:rsidP="00D12FDC">
      <w:pPr>
        <w:rPr>
          <w:rFonts w:ascii="Verdana" w:hAnsi="Verdana"/>
        </w:rPr>
      </w:pPr>
    </w:p>
    <w:p w:rsidR="001914FC" w:rsidRDefault="001914FC" w:rsidP="00B150DF">
      <w:pPr>
        <w:rPr>
          <w:rFonts w:ascii="Verdana" w:hAnsi="Verdana"/>
          <w:sz w:val="16"/>
          <w:szCs w:val="16"/>
        </w:rPr>
      </w:pPr>
    </w:p>
    <w:p w:rsidR="001914FC" w:rsidRDefault="001914FC"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D557BA" w:rsidRDefault="00D557BA" w:rsidP="00B150DF">
      <w:pPr>
        <w:rPr>
          <w:rFonts w:ascii="Verdana" w:hAnsi="Verdana"/>
          <w:sz w:val="16"/>
          <w:szCs w:val="16"/>
        </w:rPr>
      </w:pPr>
    </w:p>
    <w:p w:rsidR="001914FC" w:rsidRDefault="001914FC" w:rsidP="00B150DF">
      <w:pPr>
        <w:rPr>
          <w:rFonts w:ascii="Verdana" w:hAnsi="Verdana"/>
          <w:sz w:val="16"/>
          <w:szCs w:val="16"/>
        </w:rPr>
      </w:pPr>
    </w:p>
    <w:p w:rsidR="001914FC" w:rsidRDefault="001914FC" w:rsidP="00B150DF">
      <w:pPr>
        <w:rPr>
          <w:rFonts w:ascii="Verdana" w:hAnsi="Verdana"/>
          <w:sz w:val="16"/>
          <w:szCs w:val="16"/>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1914FC">
        <w:rPr>
          <w:rFonts w:ascii="Verdana" w:hAnsi="Verdana"/>
          <w:sz w:val="16"/>
          <w:szCs w:val="16"/>
        </w:rPr>
        <w:t>ule Zürich / Erstelldatum: 30</w:t>
      </w:r>
      <w:r w:rsidR="00C23D0D">
        <w:rPr>
          <w:rFonts w:ascii="Verdana" w:hAnsi="Verdana"/>
          <w:sz w:val="16"/>
          <w:szCs w:val="16"/>
        </w:rPr>
        <w:t>.11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7"/>
      <w:footerReference w:type="default" r:id="rId1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21" w:rsidRDefault="00F71121" w:rsidP="00015609">
      <w:r>
        <w:separator/>
      </w:r>
    </w:p>
  </w:endnote>
  <w:endnote w:type="continuationSeparator" w:id="0">
    <w:p w:rsidR="00F71121" w:rsidRDefault="00F7112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21" w:rsidRDefault="00F71121" w:rsidP="00015609">
      <w:r>
        <w:separator/>
      </w:r>
    </w:p>
  </w:footnote>
  <w:footnote w:type="continuationSeparator" w:id="0">
    <w:p w:rsidR="00F71121" w:rsidRDefault="00F71121" w:rsidP="00015609">
      <w:r>
        <w:continuationSeparator/>
      </w:r>
    </w:p>
  </w:footnote>
  <w:footnote w:id="1">
    <w:p w:rsidR="001F760B" w:rsidRPr="00874DB1" w:rsidRDefault="001F760B" w:rsidP="001F760B">
      <w:pPr>
        <w:pStyle w:val="Funotentext"/>
        <w:rPr>
          <w:rFonts w:ascii="Verdana" w:hAnsi="Verdana"/>
          <w:sz w:val="16"/>
          <w:szCs w:val="16"/>
          <w:lang w:val="de-CH"/>
        </w:rPr>
      </w:pPr>
      <w:r w:rsidRPr="00874DB1">
        <w:rPr>
          <w:rStyle w:val="Funotenzeichen"/>
          <w:rFonts w:ascii="Verdana" w:hAnsi="Verdana"/>
          <w:sz w:val="16"/>
          <w:szCs w:val="16"/>
        </w:rPr>
        <w:footnoteRef/>
      </w:r>
      <w:r w:rsidRPr="00874DB1">
        <w:rPr>
          <w:rFonts w:ascii="Verdana" w:hAnsi="Verdana"/>
          <w:sz w:val="16"/>
          <w:szCs w:val="16"/>
        </w:rPr>
        <w:t xml:space="preserve"> </w:t>
      </w:r>
      <w:r w:rsidRPr="00874DB1">
        <w:rPr>
          <w:rFonts w:ascii="Verdana" w:hAnsi="Verdana"/>
          <w:sz w:val="16"/>
          <w:szCs w:val="16"/>
          <w:lang w:val="de-CH"/>
        </w:rPr>
        <w:t>Angaben nach Gestis-Stoffdatenbank, basierend auf den Produktangaben von Sigma-Aldrich (06.10.2015)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B23AC8" w:rsidP="00015609">
    <w:pPr>
      <w:pStyle w:val="Kopfzeile"/>
      <w:tabs>
        <w:tab w:val="clear" w:pos="4536"/>
        <w:tab w:val="clear" w:pos="9072"/>
        <w:tab w:val="left" w:pos="8445"/>
      </w:tabs>
    </w:pPr>
    <w:r w:rsidRPr="00B23AC8">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B23AC8">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B23AC8">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0D6DE3"/>
    <w:rsid w:val="001005CA"/>
    <w:rsid w:val="00112DC4"/>
    <w:rsid w:val="00117265"/>
    <w:rsid w:val="00133075"/>
    <w:rsid w:val="00142B91"/>
    <w:rsid w:val="001653C7"/>
    <w:rsid w:val="00173ECE"/>
    <w:rsid w:val="001914FC"/>
    <w:rsid w:val="001A6020"/>
    <w:rsid w:val="001C32D5"/>
    <w:rsid w:val="001E1C19"/>
    <w:rsid w:val="001E2122"/>
    <w:rsid w:val="001E53A7"/>
    <w:rsid w:val="001F0F23"/>
    <w:rsid w:val="001F760B"/>
    <w:rsid w:val="00221ED2"/>
    <w:rsid w:val="002328B6"/>
    <w:rsid w:val="0024642C"/>
    <w:rsid w:val="00260D73"/>
    <w:rsid w:val="002B2974"/>
    <w:rsid w:val="002E3A90"/>
    <w:rsid w:val="002E3B1E"/>
    <w:rsid w:val="003372CF"/>
    <w:rsid w:val="00350993"/>
    <w:rsid w:val="00363754"/>
    <w:rsid w:val="00366065"/>
    <w:rsid w:val="00382839"/>
    <w:rsid w:val="00394555"/>
    <w:rsid w:val="00397845"/>
    <w:rsid w:val="003A3231"/>
    <w:rsid w:val="003A3BDB"/>
    <w:rsid w:val="003A5102"/>
    <w:rsid w:val="003C6E9E"/>
    <w:rsid w:val="003D1449"/>
    <w:rsid w:val="0041466B"/>
    <w:rsid w:val="004420D1"/>
    <w:rsid w:val="00443BF4"/>
    <w:rsid w:val="004514FE"/>
    <w:rsid w:val="00456B7F"/>
    <w:rsid w:val="0046211C"/>
    <w:rsid w:val="00467D3E"/>
    <w:rsid w:val="00491344"/>
    <w:rsid w:val="004A0699"/>
    <w:rsid w:val="004B4FF4"/>
    <w:rsid w:val="00523D26"/>
    <w:rsid w:val="00524446"/>
    <w:rsid w:val="005643F9"/>
    <w:rsid w:val="005759A4"/>
    <w:rsid w:val="005A207F"/>
    <w:rsid w:val="005A4729"/>
    <w:rsid w:val="005B7DEA"/>
    <w:rsid w:val="005E2480"/>
    <w:rsid w:val="006012A7"/>
    <w:rsid w:val="006133D7"/>
    <w:rsid w:val="00621AE3"/>
    <w:rsid w:val="006235DF"/>
    <w:rsid w:val="00624D80"/>
    <w:rsid w:val="006263D1"/>
    <w:rsid w:val="00655BBC"/>
    <w:rsid w:val="006B18E8"/>
    <w:rsid w:val="006B4000"/>
    <w:rsid w:val="006C202E"/>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E2F6E"/>
    <w:rsid w:val="007F5E68"/>
    <w:rsid w:val="0080352E"/>
    <w:rsid w:val="00806A16"/>
    <w:rsid w:val="00812A15"/>
    <w:rsid w:val="00816966"/>
    <w:rsid w:val="008343F4"/>
    <w:rsid w:val="0085786A"/>
    <w:rsid w:val="00874DB1"/>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5752F"/>
    <w:rsid w:val="00A6055C"/>
    <w:rsid w:val="00A70890"/>
    <w:rsid w:val="00A77634"/>
    <w:rsid w:val="00A8046D"/>
    <w:rsid w:val="00A91936"/>
    <w:rsid w:val="00AC37A7"/>
    <w:rsid w:val="00AC60B9"/>
    <w:rsid w:val="00AE4E6E"/>
    <w:rsid w:val="00B03BAF"/>
    <w:rsid w:val="00B03E55"/>
    <w:rsid w:val="00B11E40"/>
    <w:rsid w:val="00B150DF"/>
    <w:rsid w:val="00B23AC8"/>
    <w:rsid w:val="00B308B5"/>
    <w:rsid w:val="00B61890"/>
    <w:rsid w:val="00B65545"/>
    <w:rsid w:val="00B83007"/>
    <w:rsid w:val="00BC3734"/>
    <w:rsid w:val="00BF73CE"/>
    <w:rsid w:val="00C037DB"/>
    <w:rsid w:val="00C23D0D"/>
    <w:rsid w:val="00C676B2"/>
    <w:rsid w:val="00C93395"/>
    <w:rsid w:val="00CB37B4"/>
    <w:rsid w:val="00CC2C00"/>
    <w:rsid w:val="00CC5350"/>
    <w:rsid w:val="00CF4E87"/>
    <w:rsid w:val="00D12FDC"/>
    <w:rsid w:val="00D20C5C"/>
    <w:rsid w:val="00D235EF"/>
    <w:rsid w:val="00D27A61"/>
    <w:rsid w:val="00D54FD7"/>
    <w:rsid w:val="00D557BA"/>
    <w:rsid w:val="00D566D8"/>
    <w:rsid w:val="00D65C9C"/>
    <w:rsid w:val="00D83D88"/>
    <w:rsid w:val="00D8525E"/>
    <w:rsid w:val="00D865A9"/>
    <w:rsid w:val="00DA05BF"/>
    <w:rsid w:val="00DA0844"/>
    <w:rsid w:val="00DC32FF"/>
    <w:rsid w:val="00DD1FC2"/>
    <w:rsid w:val="00DD3B60"/>
    <w:rsid w:val="00DE7AF4"/>
    <w:rsid w:val="00E036A9"/>
    <w:rsid w:val="00E22334"/>
    <w:rsid w:val="00E23B7A"/>
    <w:rsid w:val="00E541C2"/>
    <w:rsid w:val="00E6320D"/>
    <w:rsid w:val="00EA5663"/>
    <w:rsid w:val="00EA79C0"/>
    <w:rsid w:val="00EC11B3"/>
    <w:rsid w:val="00F068ED"/>
    <w:rsid w:val="00F122A5"/>
    <w:rsid w:val="00F20C0B"/>
    <w:rsid w:val="00F30D44"/>
    <w:rsid w:val="00F3344F"/>
    <w:rsid w:val="00F36E6F"/>
    <w:rsid w:val="00F71121"/>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C3734"/>
  </w:style>
  <w:style w:type="character" w:customStyle="1" w:styleId="FunotentextZchn">
    <w:name w:val="Fußnotentext Zchn"/>
    <w:basedOn w:val="Absatz-Standardschriftart"/>
    <w:link w:val="Funotentext"/>
    <w:uiPriority w:val="99"/>
    <w:semiHidden/>
    <w:rsid w:val="00BC3734"/>
    <w:rPr>
      <w:lang w:val="de-DE"/>
    </w:rPr>
  </w:style>
  <w:style w:type="character" w:styleId="Funotenzeichen">
    <w:name w:val="footnote reference"/>
    <w:basedOn w:val="Absatz-Standardschriftart"/>
    <w:uiPriority w:val="99"/>
    <w:semiHidden/>
    <w:unhideWhenUsed/>
    <w:rsid w:val="00BC373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D652-4BA4-4CEB-A26B-DE831AED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2015-11-30T13:42:00Z</dcterms:created>
  <dcterms:modified xsi:type="dcterms:W3CDTF">2015-12-20T10:12:00Z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