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F2FE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D30D27" w:rsidRPr="00094BA1" w:rsidRDefault="00D30D27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F56DE">
        <w:rPr>
          <w:rFonts w:ascii="Verdana" w:hAnsi="Verdana"/>
          <w:b/>
        </w:rPr>
        <w:t>Elektrolyte</w:t>
      </w:r>
      <w:r w:rsidR="009616A4">
        <w:rPr>
          <w:rFonts w:ascii="Verdana" w:hAnsi="Verdana"/>
          <w:b/>
        </w:rPr>
        <w:t xml:space="preserve"> </w:t>
      </w:r>
      <w:r w:rsidR="00AF56DE">
        <w:rPr>
          <w:rFonts w:ascii="Verdana" w:hAnsi="Verdana"/>
          <w:b/>
        </w:rPr>
        <w:t>(5.1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F56DE">
        <w:rPr>
          <w:rFonts w:ascii="Verdana" w:hAnsi="Verdana"/>
          <w:b/>
        </w:rPr>
        <w:t>81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F2FE4">
      <w:pPr>
        <w:rPr>
          <w:rFonts w:ascii="Arial" w:hAnsi="Arial"/>
          <w:sz w:val="24"/>
        </w:rPr>
      </w:pPr>
      <w:r w:rsidRPr="007F2FE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F2FE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F2FE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D30D27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B28A9" w:rsidRDefault="00D30D27" w:rsidP="000B28A9">
            <w:pPr>
              <w:rPr>
                <w:rFonts w:ascii="Verdana" w:hAnsi="Verdana"/>
                <w:b w:val="0"/>
              </w:rPr>
            </w:pPr>
            <w:r w:rsidRPr="00D30D27">
              <w:rPr>
                <w:rFonts w:ascii="Verdana" w:hAnsi="Verdana"/>
                <w:b w:val="0"/>
              </w:rPr>
              <w:t>Natronlauge</w:t>
            </w:r>
          </w:p>
          <w:p w:rsidR="00D30D27" w:rsidRPr="00D30D27" w:rsidRDefault="00AF56DE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</w:t>
            </w:r>
            <w:r w:rsidR="00D30D27">
              <w:rPr>
                <w:rFonts w:ascii="Verdana" w:hAnsi="Verdana"/>
                <w:b w:val="0"/>
              </w:rPr>
              <w:t xml:space="preserve"> = 1 mol∙l</w:t>
            </w:r>
            <w:r w:rsidR="00D30D27"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583E61" w:rsidRPr="00D30D27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 w:rsidRPr="00D30D27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D30D27" w:rsidRDefault="00D30D27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D30D2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margin">
                    <wp:posOffset>235936</wp:posOffset>
                  </wp:positionH>
                  <wp:positionV relativeFrom="margin">
                    <wp:posOffset>86047</wp:posOffset>
                  </wp:positionV>
                  <wp:extent cx="319604" cy="320723"/>
                  <wp:effectExtent l="19050" t="0" r="4246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H</w:t>
            </w:r>
            <w:r w:rsidR="00D30D27">
              <w:rPr>
                <w:rFonts w:ascii="Verdana" w:hAnsi="Verdana"/>
                <w:sz w:val="16"/>
                <w:szCs w:val="16"/>
              </w:rPr>
              <w:t>290 H314</w:t>
            </w:r>
          </w:p>
        </w:tc>
        <w:tc>
          <w:tcPr>
            <w:tcW w:w="993" w:type="dxa"/>
          </w:tcPr>
          <w:p w:rsidR="00583E61" w:rsidRPr="00D30D27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D30D27" w:rsidRDefault="00D30D27" w:rsidP="00D30D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P301+330+331 P305+351+338 P309+310 </w:t>
            </w:r>
          </w:p>
        </w:tc>
        <w:tc>
          <w:tcPr>
            <w:tcW w:w="935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F56DE" w:rsidRPr="00AF56DE" w:rsidTr="00583E61">
        <w:trPr>
          <w:trHeight w:val="708"/>
        </w:trPr>
        <w:tc>
          <w:tcPr>
            <w:cnfStyle w:val="001000000000"/>
            <w:tcW w:w="2518" w:type="dxa"/>
          </w:tcPr>
          <w:p w:rsidR="00AF56DE" w:rsidRDefault="00AF56DE" w:rsidP="000B28A9">
            <w:pPr>
              <w:rPr>
                <w:rFonts w:ascii="Verdana" w:hAnsi="Verdana"/>
                <w:b w:val="0"/>
              </w:rPr>
            </w:pPr>
            <w:r w:rsidRPr="00AF56DE">
              <w:rPr>
                <w:rFonts w:ascii="Verdana" w:hAnsi="Verdana"/>
                <w:b w:val="0"/>
              </w:rPr>
              <w:t>Salzsäure</w:t>
            </w:r>
          </w:p>
          <w:p w:rsidR="00AF56DE" w:rsidRPr="00AF56DE" w:rsidRDefault="00AF56DE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AF56DE" w:rsidRPr="00AF56DE" w:rsidRDefault="00AF56DE" w:rsidP="00583E61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F56DE" w:rsidRPr="00AF56DE" w:rsidRDefault="00AF56DE" w:rsidP="00583E61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F56D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50165</wp:posOffset>
                  </wp:positionV>
                  <wp:extent cx="318334" cy="320723"/>
                  <wp:effectExtent l="19050" t="0" r="5516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56DE" w:rsidRPr="00AF56DE" w:rsidRDefault="00AF56DE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</w:t>
            </w:r>
          </w:p>
        </w:tc>
        <w:tc>
          <w:tcPr>
            <w:tcW w:w="993" w:type="dxa"/>
          </w:tcPr>
          <w:p w:rsidR="00AF56DE" w:rsidRPr="00AF56DE" w:rsidRDefault="00AF56DE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F56DE" w:rsidRPr="00AF56DE" w:rsidRDefault="00AF56DE" w:rsidP="00AF56D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P234 P280 P305+351+338 P390</w:t>
            </w:r>
          </w:p>
        </w:tc>
        <w:tc>
          <w:tcPr>
            <w:tcW w:w="935" w:type="dxa"/>
          </w:tcPr>
          <w:p w:rsidR="00AF56DE" w:rsidRPr="00AF56DE" w:rsidRDefault="00D861A7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F56DE" w:rsidRPr="00AC60B9" w:rsidTr="00AF56DE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AF56DE" w:rsidRDefault="00AF56DE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Kaliumnitrat</w:t>
            </w:r>
          </w:p>
        </w:tc>
        <w:tc>
          <w:tcPr>
            <w:tcW w:w="1276" w:type="dxa"/>
          </w:tcPr>
          <w:p w:rsidR="00AF56DE" w:rsidRDefault="00AF56DE" w:rsidP="00A201C7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F56DE" w:rsidRDefault="00AF56DE" w:rsidP="00A201C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F33F9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margin">
                    <wp:posOffset>237181</wp:posOffset>
                  </wp:positionH>
                  <wp:positionV relativeFrom="margin">
                    <wp:posOffset>58733</wp:posOffset>
                  </wp:positionV>
                  <wp:extent cx="319604" cy="320722"/>
                  <wp:effectExtent l="19050" t="0" r="4246" b="0"/>
                  <wp:wrapNone/>
                  <wp:docPr id="1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56DE" w:rsidRDefault="00AF56DE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</w:t>
            </w:r>
          </w:p>
        </w:tc>
        <w:tc>
          <w:tcPr>
            <w:tcW w:w="993" w:type="dxa"/>
          </w:tcPr>
          <w:p w:rsidR="00AF56DE" w:rsidRDefault="00AF56DE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F56DE" w:rsidRDefault="00AF56DE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P221</w:t>
            </w:r>
          </w:p>
        </w:tc>
        <w:tc>
          <w:tcPr>
            <w:tcW w:w="935" w:type="dxa"/>
          </w:tcPr>
          <w:p w:rsidR="00AF56DE" w:rsidRDefault="00D861A7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F56DE" w:rsidRPr="002D2B86" w:rsidTr="00AF56DE">
        <w:trPr>
          <w:trHeight w:val="708"/>
        </w:trPr>
        <w:tc>
          <w:tcPr>
            <w:cnfStyle w:val="001000000000"/>
            <w:tcW w:w="2518" w:type="dxa"/>
          </w:tcPr>
          <w:p w:rsidR="00AF56DE" w:rsidRPr="002D2B86" w:rsidRDefault="00AF56DE" w:rsidP="00A201C7">
            <w:pPr>
              <w:rPr>
                <w:rFonts w:ascii="Verdana" w:hAnsi="Verdana"/>
                <w:b w:val="0"/>
              </w:rPr>
            </w:pPr>
            <w:r w:rsidRPr="002D2B86">
              <w:rPr>
                <w:rFonts w:ascii="Verdana" w:hAnsi="Verdana"/>
                <w:b w:val="0"/>
              </w:rPr>
              <w:t>Kupfer(II)-chlorid-</w:t>
            </w:r>
          </w:p>
          <w:p w:rsidR="00AF56DE" w:rsidRPr="002D2B86" w:rsidRDefault="00AF56DE" w:rsidP="00A201C7">
            <w:pPr>
              <w:rPr>
                <w:rFonts w:ascii="Verdana" w:hAnsi="Verdana"/>
                <w:b w:val="0"/>
              </w:rPr>
            </w:pPr>
            <w:r w:rsidRPr="002D2B86">
              <w:rPr>
                <w:rFonts w:ascii="Verdana" w:hAnsi="Verdana"/>
                <w:b w:val="0"/>
              </w:rPr>
              <w:t>Dihydrat</w:t>
            </w:r>
          </w:p>
        </w:tc>
        <w:tc>
          <w:tcPr>
            <w:tcW w:w="1276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2D2B8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margin">
                    <wp:posOffset>264350</wp:posOffset>
                  </wp:positionH>
                  <wp:positionV relativeFrom="margin">
                    <wp:posOffset>63964</wp:posOffset>
                  </wp:positionV>
                  <wp:extent cx="319604" cy="320723"/>
                  <wp:effectExtent l="19050" t="0" r="4246" b="0"/>
                  <wp:wrapNone/>
                  <wp:docPr id="1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2B8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margin">
                    <wp:posOffset>578239</wp:posOffset>
                  </wp:positionH>
                  <wp:positionV relativeFrom="margin">
                    <wp:posOffset>63964</wp:posOffset>
                  </wp:positionV>
                  <wp:extent cx="320239" cy="320723"/>
                  <wp:effectExtent l="19050" t="0" r="3611" b="0"/>
                  <wp:wrapNone/>
                  <wp:docPr id="1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2B8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margin">
                    <wp:posOffset>-49539</wp:posOffset>
                  </wp:positionH>
                  <wp:positionV relativeFrom="margin">
                    <wp:posOffset>63965</wp:posOffset>
                  </wp:positionV>
                  <wp:extent cx="315320" cy="320722"/>
                  <wp:effectExtent l="19050" t="0" r="853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H302+312 H315 H318 H410</w:t>
            </w:r>
          </w:p>
        </w:tc>
        <w:tc>
          <w:tcPr>
            <w:tcW w:w="993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P301+312 P302+352 P305+351+338</w:t>
            </w:r>
          </w:p>
        </w:tc>
        <w:tc>
          <w:tcPr>
            <w:tcW w:w="935" w:type="dxa"/>
          </w:tcPr>
          <w:p w:rsidR="00AF56DE" w:rsidRPr="002D2B86" w:rsidRDefault="00AF56DE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0B28A9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</w:t>
            </w:r>
            <w:r w:rsidR="000B28A9">
              <w:rPr>
                <w:rFonts w:ascii="Verdana" w:hAnsi="Verdana"/>
                <w:b w:val="0"/>
              </w:rPr>
              <w:t>Wasser</w:t>
            </w:r>
          </w:p>
        </w:tc>
      </w:tr>
      <w:tr w:rsidR="00AF56DE" w:rsidRPr="00AF56D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F56DE" w:rsidRPr="00AF56DE" w:rsidRDefault="00AF56D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Kochsalz</w:t>
            </w:r>
          </w:p>
        </w:tc>
      </w:tr>
      <w:tr w:rsidR="00AF56DE" w:rsidRPr="00AF56DE" w:rsidTr="006133D7">
        <w:trPr>
          <w:trHeight w:val="454"/>
        </w:trPr>
        <w:tc>
          <w:tcPr>
            <w:cnfStyle w:val="001000000000"/>
            <w:tcW w:w="10606" w:type="dxa"/>
          </w:tcPr>
          <w:p w:rsidR="00AF56DE" w:rsidRDefault="00AF56D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Kristallzucker (Saccharose)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268D1">
        <w:rPr>
          <w:rFonts w:ascii="Verdana" w:hAnsi="Verdana"/>
          <w:i/>
        </w:rPr>
        <w:t>Ein einfacher, an einer Stelle (Gummistopfen mit zwei 10 cm langen Metalldrähten) unterbrochener elektrischer Schaltkreis mit einer Glühbirne wird aufgebaut. Mit einem isolierten Schraubenzieher la</w:t>
      </w:r>
      <w:r w:rsidRPr="00A268D1">
        <w:rPr>
          <w:rFonts w:ascii="Verdana" w:hAnsi="Verdana"/>
          <w:i/>
        </w:rPr>
        <w:t>s</w:t>
      </w:r>
      <w:r w:rsidRPr="00A268D1">
        <w:rPr>
          <w:rFonts w:ascii="Verdana" w:hAnsi="Verdana"/>
          <w:i/>
        </w:rPr>
        <w:t xml:space="preserve">sen sich die beiden Metalldrähte leitend verbinden und so den Stromfluss demonstrieren. </w:t>
      </w: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268D1">
        <w:rPr>
          <w:rFonts w:ascii="Verdana" w:hAnsi="Verdana"/>
          <w:i/>
        </w:rPr>
        <w:t xml:space="preserve">Nun schließt man die Verbindung über einen genügend </w:t>
      </w:r>
      <w:r>
        <w:rPr>
          <w:rFonts w:ascii="Verdana" w:hAnsi="Verdana"/>
          <w:i/>
        </w:rPr>
        <w:t>g</w:t>
      </w:r>
      <w:r w:rsidRPr="00A268D1">
        <w:rPr>
          <w:rFonts w:ascii="Verdana" w:hAnsi="Verdana"/>
          <w:i/>
        </w:rPr>
        <w:t>roßen Salzkristall</w:t>
      </w:r>
      <w:r>
        <w:rPr>
          <w:rFonts w:ascii="Verdana" w:hAnsi="Verdana"/>
          <w:i/>
        </w:rPr>
        <w:t xml:space="preserve"> (z.B. Natriumchlorid)</w:t>
      </w:r>
      <w:r w:rsidRPr="00A268D1">
        <w:rPr>
          <w:rFonts w:ascii="Verdana" w:hAnsi="Verdana"/>
          <w:i/>
        </w:rPr>
        <w:t>.</w:t>
      </w: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268D1">
        <w:rPr>
          <w:rFonts w:ascii="Verdana" w:hAnsi="Verdana"/>
          <w:i/>
        </w:rPr>
        <w:t>Anschließend füllt man ein Becherglas zur Hälfte mit destilliertem Wasser und hängt die beiden Metal</w:t>
      </w:r>
      <w:r w:rsidRPr="00A268D1">
        <w:rPr>
          <w:rFonts w:ascii="Verdana" w:hAnsi="Verdana"/>
          <w:i/>
        </w:rPr>
        <w:t>l</w:t>
      </w:r>
      <w:r w:rsidRPr="00A268D1">
        <w:rPr>
          <w:rFonts w:ascii="Verdana" w:hAnsi="Verdana"/>
          <w:i/>
        </w:rPr>
        <w:t>drähte hinein. Dann wird dem Wasser Kochsalz oder Kupferchlorid (besser wegen der gefärbten L</w:t>
      </w:r>
      <w:r w:rsidRPr="00A268D1">
        <w:rPr>
          <w:rFonts w:ascii="Verdana" w:hAnsi="Verdana"/>
          <w:i/>
        </w:rPr>
        <w:t>ö</w:t>
      </w:r>
      <w:r w:rsidRPr="00A268D1">
        <w:rPr>
          <w:rFonts w:ascii="Verdana" w:hAnsi="Verdana"/>
          <w:i/>
        </w:rPr>
        <w:t xml:space="preserve">sung) zugesetzt. </w:t>
      </w: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268D1">
        <w:rPr>
          <w:rFonts w:ascii="Verdana" w:hAnsi="Verdana"/>
          <w:i/>
        </w:rPr>
        <w:t xml:space="preserve">Das Experiment wird wiederholt, nur wird dem Wasser Zucker satt Salz zugegeben. </w:t>
      </w: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268D1">
        <w:rPr>
          <w:rFonts w:ascii="Verdana" w:hAnsi="Verdana"/>
          <w:i/>
        </w:rPr>
        <w:lastRenderedPageBreak/>
        <w:t xml:space="preserve">Dann wird Kaliumnitrat geschmolzen und mit der Salzschmelze der Leitfähigkeitstest durchgeführt, ebenso mit Säuren und Basen in ihren wässrigen Lösungen.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A268D1" w:rsidRPr="00A268D1" w:rsidRDefault="00A268D1" w:rsidP="00A268D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Zuckerlösung über das Abwasser entsorgen; verdünnte Säuren und Basen neutralisieren und über das Abwasser entsorgen. Kaliumnitratschmelze in Wasser lösen und wie die Kupferchloridlösung in den Sammelbehälter "Saure und basische Abfälle" geben (auf alkalischen pH-Wert achten)</w:t>
      </w:r>
    </w:p>
    <w:p w:rsidR="00DA777A" w:rsidRDefault="00DA777A">
      <w:pPr>
        <w:rPr>
          <w:rFonts w:ascii="Verdana" w:hAnsi="Verdana"/>
          <w:b/>
        </w:rPr>
      </w:pPr>
    </w:p>
    <w:p w:rsidR="00A268D1" w:rsidRDefault="00A268D1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1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D861A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Achtung beim offenen Stromkreis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D841F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A268D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2461895</wp:posOffset>
            </wp:positionH>
            <wp:positionV relativeFrom="margin">
              <wp:posOffset>5234305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841FF">
        <w:rPr>
          <w:rFonts w:ascii="Verdana" w:hAnsi="Verdana"/>
          <w:b/>
        </w:rPr>
        <w:tab/>
        <w:t xml:space="preserve">      </w:t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</w:t>
      </w:r>
    </w:p>
    <w:p w:rsidR="00382839" w:rsidRDefault="00382839">
      <w:pPr>
        <w:rPr>
          <w:rFonts w:ascii="Verdana" w:hAnsi="Verdana"/>
          <w:b/>
        </w:rPr>
      </w:pPr>
    </w:p>
    <w:p w:rsidR="004661FE" w:rsidRDefault="004661FE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</w:t>
      </w: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841FF" w:rsidRDefault="00D841FF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268D1" w:rsidRDefault="00A268D1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H272</w:t>
      </w:r>
      <w:r w:rsidR="000B28A9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  <w:r w:rsidR="000B28A9">
        <w:rPr>
          <w:rFonts w:ascii="Verdana" w:hAnsi="Verdana"/>
          <w:sz w:val="16"/>
          <w:szCs w:val="16"/>
          <w:lang w:val="de-CH"/>
        </w:rPr>
        <w:tab/>
      </w:r>
      <w:r w:rsidR="000B28A9">
        <w:rPr>
          <w:rFonts w:ascii="Verdana" w:hAnsi="Verdana"/>
          <w:sz w:val="16"/>
          <w:szCs w:val="16"/>
          <w:lang w:val="de-CH"/>
        </w:rPr>
        <w:tab/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H290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H302+312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Gesundheitsschädlich bei Verschlucken oder Hautkontakt.</w:t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H314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H315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AF56DE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H318</w:t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0B28A9" w:rsidRDefault="00AF56D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H410</w:t>
      </w:r>
      <w:r w:rsidR="000B28A9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>
        <w:rPr>
          <w:rFonts w:ascii="Verdana" w:hAnsi="Verdana"/>
          <w:sz w:val="16"/>
          <w:szCs w:val="16"/>
          <w:lang w:val="de-CH"/>
        </w:rPr>
        <w:tab/>
      </w:r>
      <w:r w:rsidR="00A268D1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09707E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P234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Originalbehälter aufbewahren.</w:t>
      </w:r>
    </w:p>
    <w:p w:rsidR="00A268D1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A268D1" w:rsidRPr="009616A4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D30D27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A268D1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P302+352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D841FF" w:rsidRPr="00D841F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A268D1" w:rsidRDefault="00A268D1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P390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zur Vermeidung von Materialschäden aufnehmen.</w:t>
      </w: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0E4C38" w:rsidRPr="00691402" w:rsidRDefault="000E4C38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4F8C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ED" w:rsidRDefault="003736ED" w:rsidP="00015609">
      <w:r>
        <w:separator/>
      </w:r>
    </w:p>
  </w:endnote>
  <w:endnote w:type="continuationSeparator" w:id="0">
    <w:p w:rsidR="003736ED" w:rsidRDefault="003736E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Pr="00382839" w:rsidRDefault="00D30D27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D30D27" w:rsidRPr="00382839" w:rsidRDefault="00D30D27">
    <w:pPr>
      <w:pStyle w:val="Fuzeile"/>
      <w:rPr>
        <w:sz w:val="16"/>
        <w:szCs w:val="16"/>
      </w:rPr>
    </w:pPr>
  </w:p>
  <w:p w:rsidR="00D30D27" w:rsidRDefault="00D30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ED" w:rsidRDefault="003736ED" w:rsidP="00015609">
      <w:r>
        <w:separator/>
      </w:r>
    </w:p>
  </w:footnote>
  <w:footnote w:type="continuationSeparator" w:id="0">
    <w:p w:rsidR="003736ED" w:rsidRDefault="003736E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Default="00D30D27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D27" w:rsidRDefault="007F2FE4" w:rsidP="00015609">
    <w:pPr>
      <w:pStyle w:val="Kopfzeile"/>
      <w:tabs>
        <w:tab w:val="clear" w:pos="4536"/>
        <w:tab w:val="clear" w:pos="9072"/>
        <w:tab w:val="left" w:pos="8445"/>
      </w:tabs>
    </w:pPr>
    <w:r w:rsidRPr="007F2FE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F2FE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F2FE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D30D2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736ED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B4FF4"/>
    <w:rsid w:val="004D5A9F"/>
    <w:rsid w:val="004F50E9"/>
    <w:rsid w:val="004F5314"/>
    <w:rsid w:val="00523D26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4284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2FE4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44F8C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4A04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566D8"/>
    <w:rsid w:val="00D65C9C"/>
    <w:rsid w:val="00D841FF"/>
    <w:rsid w:val="00D861A7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1DCA"/>
    <w:rsid w:val="00E541C2"/>
    <w:rsid w:val="00E572E1"/>
    <w:rsid w:val="00EA02BC"/>
    <w:rsid w:val="00EA5663"/>
    <w:rsid w:val="00EA79C0"/>
    <w:rsid w:val="00EB007D"/>
    <w:rsid w:val="00EC11B3"/>
    <w:rsid w:val="00F036E5"/>
    <w:rsid w:val="00F068ED"/>
    <w:rsid w:val="00F122A5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7732-F45A-472E-B29C-3186A9E9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2015-10-12T11:43:00Z</dcterms:created>
  <dcterms:modified xsi:type="dcterms:W3CDTF">2015-10-16T10:22:00Z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