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D33E8D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133075">
        <w:rPr>
          <w:rFonts w:ascii="Verdana" w:hAnsi="Verdana"/>
          <w:b/>
        </w:rPr>
        <w:tab/>
        <w:t>10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2A3BB0">
        <w:rPr>
          <w:rFonts w:ascii="Verdana" w:hAnsi="Verdana"/>
          <w:b/>
        </w:rPr>
        <w:t>Löslichkeit von Salzen (2.2</w:t>
      </w:r>
      <w:r w:rsidR="00D906C4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2A3BB0">
        <w:rPr>
          <w:rFonts w:ascii="Verdana" w:hAnsi="Verdana"/>
          <w:b/>
        </w:rPr>
        <w:t>24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D33E8D">
      <w:pPr>
        <w:rPr>
          <w:rFonts w:ascii="Arial" w:hAnsi="Arial"/>
          <w:sz w:val="24"/>
        </w:rPr>
      </w:pPr>
      <w:r w:rsidRPr="00D33E8D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4D5A9F" w:rsidRDefault="004D5A9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D33E8D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4D5A9F" w:rsidRDefault="004D5A9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D33E8D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4D5A9F" w:rsidRDefault="004D5A9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376"/>
        <w:gridCol w:w="1276"/>
        <w:gridCol w:w="1701"/>
        <w:gridCol w:w="1701"/>
        <w:gridCol w:w="851"/>
        <w:gridCol w:w="1842"/>
        <w:gridCol w:w="935"/>
      </w:tblGrid>
      <w:tr w:rsidR="00D906C4" w:rsidTr="001A2459">
        <w:trPr>
          <w:cnfStyle w:val="100000000000"/>
          <w:trHeight w:val="397"/>
        </w:trPr>
        <w:tc>
          <w:tcPr>
            <w:cnfStyle w:val="001000000000"/>
            <w:tcW w:w="2376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2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  <w:r w:rsidR="00AC2676">
              <w:rPr>
                <w:rStyle w:val="Funotenzeichen"/>
                <w:rFonts w:ascii="Verdana" w:hAnsi="Verdana"/>
                <w:sz w:val="16"/>
                <w:szCs w:val="16"/>
              </w:rPr>
              <w:footnoteReference w:id="1"/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906C4" w:rsidRPr="00AC60B9" w:rsidTr="00AC2676">
        <w:trPr>
          <w:cnfStyle w:val="000000100000"/>
          <w:trHeight w:val="708"/>
        </w:trPr>
        <w:tc>
          <w:tcPr>
            <w:cnfStyle w:val="001000000000"/>
            <w:tcW w:w="2376" w:type="dxa"/>
          </w:tcPr>
          <w:p w:rsidR="00DC32FF" w:rsidRPr="00AC60B9" w:rsidRDefault="002A3BB0" w:rsidP="002A3BB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Bariumchlorid-Dihydrat</w:t>
            </w:r>
          </w:p>
        </w:tc>
        <w:tc>
          <w:tcPr>
            <w:tcW w:w="1276" w:type="dxa"/>
          </w:tcPr>
          <w:p w:rsidR="00DC32FF" w:rsidRPr="004D5A9F" w:rsidRDefault="00B212F4">
            <w:pPr>
              <w:cnfStyle w:val="000000100000"/>
              <w:rPr>
                <w:rFonts w:ascii="Verdana" w:hAnsi="Verdana"/>
                <w:color w:val="FF0000"/>
              </w:rPr>
            </w:pPr>
            <w:r w:rsidRPr="004D5A9F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DC32FF" w:rsidRPr="00AC60B9" w:rsidRDefault="002A3BB0">
            <w:pPr>
              <w:cnfStyle w:val="000000100000"/>
              <w:rPr>
                <w:rFonts w:ascii="Verdana" w:hAnsi="Verdana"/>
              </w:rPr>
            </w:pPr>
            <w:r w:rsidRPr="002A3BB0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264795</wp:posOffset>
                  </wp:positionH>
                  <wp:positionV relativeFrom="margin">
                    <wp:posOffset>23495</wp:posOffset>
                  </wp:positionV>
                  <wp:extent cx="321310" cy="323850"/>
                  <wp:effectExtent l="19050" t="0" r="2540" b="0"/>
                  <wp:wrapNone/>
                  <wp:docPr id="6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AC60B9" w:rsidRDefault="004D5A9F" w:rsidP="00A54CA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A54CA1">
              <w:rPr>
                <w:rFonts w:ascii="Verdana" w:hAnsi="Verdana"/>
                <w:sz w:val="16"/>
                <w:szCs w:val="16"/>
              </w:rPr>
              <w:t>301 H332</w:t>
            </w:r>
          </w:p>
        </w:tc>
        <w:tc>
          <w:tcPr>
            <w:tcW w:w="851" w:type="dxa"/>
          </w:tcPr>
          <w:p w:rsidR="00DC32FF" w:rsidRPr="00AC60B9" w:rsidRDefault="004D5A9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DC32FF" w:rsidRDefault="004D5A9F" w:rsidP="00A54CA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A54CA1">
              <w:rPr>
                <w:rFonts w:ascii="Verdana" w:hAnsi="Verdana"/>
                <w:sz w:val="16"/>
                <w:szCs w:val="16"/>
              </w:rPr>
              <w:t>301+310</w:t>
            </w:r>
          </w:p>
          <w:p w:rsidR="00AC2676" w:rsidRPr="00AC60B9" w:rsidRDefault="00503F37" w:rsidP="00A54CA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(P309+310</w:t>
            </w:r>
            <w:r w:rsidR="00AC2676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35" w:type="dxa"/>
          </w:tcPr>
          <w:p w:rsidR="00DC32FF" w:rsidRPr="00AC60B9" w:rsidRDefault="00A54CA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A54CA1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Natriumchlorid</w:t>
            </w:r>
          </w:p>
        </w:tc>
      </w:tr>
      <w:tr w:rsidR="008C7699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8C7699" w:rsidRDefault="00A54CA1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Calciumsulfat-Dihydrat</w:t>
            </w:r>
          </w:p>
          <w:p w:rsidR="00A54CA1" w:rsidRDefault="00A54CA1">
            <w:pPr>
              <w:rPr>
                <w:rFonts w:ascii="Verdana" w:hAnsi="Verdana"/>
                <w:b w:val="0"/>
              </w:rPr>
            </w:pPr>
          </w:p>
        </w:tc>
      </w:tr>
      <w:tr w:rsidR="00A54CA1" w:rsidTr="006133D7">
        <w:trPr>
          <w:trHeight w:val="454"/>
        </w:trPr>
        <w:tc>
          <w:tcPr>
            <w:cnfStyle w:val="001000000000"/>
            <w:tcW w:w="10606" w:type="dxa"/>
          </w:tcPr>
          <w:p w:rsidR="00A54CA1" w:rsidRDefault="00A54CA1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Demineralisiertes Wasser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Default="00624D80">
      <w:pPr>
        <w:rPr>
          <w:rFonts w:ascii="Verdana" w:hAnsi="Verdana"/>
          <w:i/>
        </w:rPr>
      </w:pPr>
    </w:p>
    <w:p w:rsidR="00A54CA1" w:rsidRPr="00A54CA1" w:rsidRDefault="00A54CA1" w:rsidP="00A54CA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A54CA1">
        <w:rPr>
          <w:rFonts w:ascii="Verdana" w:hAnsi="Verdana"/>
          <w:i/>
        </w:rPr>
        <w:t xml:space="preserve">In ein Reagenzglas werden zwei Spatelspitzen Natriumchlorid (NaCl), in ein </w:t>
      </w:r>
      <w:r w:rsidR="00AC2676" w:rsidRPr="00A54CA1">
        <w:rPr>
          <w:rFonts w:ascii="Verdana" w:hAnsi="Verdana"/>
          <w:i/>
        </w:rPr>
        <w:t>zweites</w:t>
      </w:r>
      <w:r w:rsidRPr="00A54CA1">
        <w:rPr>
          <w:rFonts w:ascii="Verdana" w:hAnsi="Verdana"/>
          <w:i/>
        </w:rPr>
        <w:t xml:space="preserve"> zwei Spatelspitzen Gips (CaSO</w:t>
      </w:r>
      <w:r w:rsidRPr="00A54CA1">
        <w:rPr>
          <w:rFonts w:ascii="Verdana" w:hAnsi="Verdana"/>
          <w:i/>
          <w:vertAlign w:val="subscript"/>
        </w:rPr>
        <w:t>4</w:t>
      </w:r>
      <w:r w:rsidRPr="00A54CA1">
        <w:rPr>
          <w:rFonts w:ascii="Verdana" w:hAnsi="Verdana"/>
          <w:i/>
        </w:rPr>
        <w:t>) gegeben. Beide Reagenzgläser werden mit derselben Menge destillierten Wassers versetzt und geschüttelt.</w:t>
      </w:r>
    </w:p>
    <w:p w:rsidR="00A54CA1" w:rsidRPr="00A54CA1" w:rsidRDefault="00A54CA1" w:rsidP="00A54CA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A54CA1">
        <w:rPr>
          <w:rFonts w:ascii="Verdana" w:hAnsi="Verdana"/>
          <w:i/>
        </w:rPr>
        <w:t>Die Gipssuspension filtriert und das Filtrat mit einer Lösung von Bariumchlorid (BaCl</w:t>
      </w:r>
      <w:r w:rsidRPr="00A54CA1">
        <w:rPr>
          <w:rFonts w:ascii="Verdana" w:hAnsi="Verdana"/>
          <w:i/>
          <w:vertAlign w:val="subscript"/>
        </w:rPr>
        <w:t>2</w:t>
      </w:r>
      <w:r>
        <w:rPr>
          <w:rFonts w:ascii="Verdana" w:hAnsi="Verdana"/>
          <w:i/>
        </w:rPr>
        <w:t>) in demin</w:t>
      </w:r>
      <w:r w:rsidRPr="00A54CA1">
        <w:rPr>
          <w:rFonts w:ascii="Verdana" w:hAnsi="Verdana"/>
          <w:i/>
        </w:rPr>
        <w:t>. Wasser, die für den momentanen Gebrauch als "Gipsindikator" bezeichnet wird (das Verständnis für die ablaufende Reaktion wird erst zu einem späteren Zeitpunkt erarbeitet), versetzt.</w:t>
      </w:r>
    </w:p>
    <w:p w:rsidR="00A54CA1" w:rsidRPr="00A54CA1" w:rsidRDefault="00A54CA1">
      <w:pPr>
        <w:rPr>
          <w:rFonts w:ascii="Verdana" w:hAnsi="Verdana"/>
          <w:i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Pr="004D5A9F" w:rsidRDefault="004D5A9F" w:rsidP="008C7699">
      <w:pPr>
        <w:rPr>
          <w:rFonts w:ascii="Verdana" w:hAnsi="Verdana"/>
          <w:i/>
        </w:rPr>
      </w:pPr>
      <w:r w:rsidRPr="004D5A9F">
        <w:rPr>
          <w:rFonts w:ascii="Verdana" w:hAnsi="Verdana"/>
          <w:i/>
        </w:rPr>
        <w:t>keine</w:t>
      </w:r>
    </w:p>
    <w:p w:rsidR="004D5A9F" w:rsidRDefault="004D5A9F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A54CA1" w:rsidRPr="00A54CA1" w:rsidRDefault="00A54CA1" w:rsidP="00A54CA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A54CA1">
        <w:rPr>
          <w:rFonts w:ascii="Verdana" w:hAnsi="Verdana"/>
          <w:i/>
        </w:rPr>
        <w:t>BaSO</w:t>
      </w:r>
      <w:r w:rsidRPr="00A54CA1">
        <w:rPr>
          <w:rFonts w:ascii="Verdana" w:hAnsi="Verdana"/>
          <w:i/>
          <w:vertAlign w:val="subscript"/>
        </w:rPr>
        <w:t>4</w:t>
      </w:r>
      <w:r>
        <w:rPr>
          <w:rFonts w:ascii="Verdana" w:hAnsi="Verdana"/>
          <w:i/>
        </w:rPr>
        <w:t xml:space="preserve"> in den Sammelbehälter "Anorganische Feststoffe"</w:t>
      </w:r>
      <w:r w:rsidRPr="00A54CA1">
        <w:rPr>
          <w:rFonts w:ascii="Verdana" w:hAnsi="Verdana"/>
          <w:i/>
        </w:rPr>
        <w:t>; Reste der BaCl</w:t>
      </w:r>
      <w:r w:rsidRPr="00A54CA1">
        <w:rPr>
          <w:rFonts w:ascii="Verdana" w:hAnsi="Verdana"/>
          <w:i/>
          <w:vertAlign w:val="subscript"/>
        </w:rPr>
        <w:t>2</w:t>
      </w:r>
      <w:r w:rsidR="005F367A">
        <w:rPr>
          <w:rFonts w:ascii="Verdana" w:hAnsi="Verdana"/>
          <w:i/>
          <w:vertAlign w:val="subscript"/>
        </w:rPr>
        <w:t>-</w:t>
      </w:r>
      <w:r>
        <w:rPr>
          <w:rFonts w:ascii="Verdana" w:hAnsi="Verdana"/>
          <w:i/>
        </w:rPr>
        <w:t xml:space="preserve">Lösung mit 20%iger  NaOH </w:t>
      </w:r>
      <w:r w:rsidRPr="00A54CA1">
        <w:rPr>
          <w:rFonts w:ascii="Verdana" w:hAnsi="Verdana"/>
          <w:i/>
        </w:rPr>
        <w:t>versetzen, Niederschlag eb</w:t>
      </w:r>
      <w:r>
        <w:rPr>
          <w:rFonts w:ascii="Verdana" w:hAnsi="Verdana"/>
          <w:i/>
        </w:rPr>
        <w:t>enfalls in den Sammelbehälter "Anorganische Feststoffe"</w:t>
      </w:r>
      <w:r w:rsidRPr="00A54CA1">
        <w:rPr>
          <w:rFonts w:ascii="Verdana" w:hAnsi="Verdana"/>
          <w:i/>
        </w:rPr>
        <w:t>; CaSO</w:t>
      </w:r>
      <w:r w:rsidRPr="00A54CA1">
        <w:rPr>
          <w:rFonts w:ascii="Verdana" w:hAnsi="Verdana"/>
          <w:i/>
          <w:vertAlign w:val="subscript"/>
        </w:rPr>
        <w:t>4</w:t>
      </w:r>
      <w:r w:rsidRPr="00A54CA1">
        <w:rPr>
          <w:rFonts w:ascii="Verdana" w:hAnsi="Verdana"/>
          <w:i/>
        </w:rPr>
        <w:t xml:space="preserve"> in den</w:t>
      </w:r>
      <w:r>
        <w:rPr>
          <w:rFonts w:ascii="Verdana" w:hAnsi="Verdana"/>
          <w:i/>
        </w:rPr>
        <w:t xml:space="preserve"> Hausmüll, Kochsalzlösung über das Abwasser entsorgen.</w:t>
      </w:r>
    </w:p>
    <w:p w:rsidR="004D5A9F" w:rsidRDefault="004D5A9F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D5A9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A54CA1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Die Bariumchloridlösung ist von der Lehrkraft herzustellen.</w:t>
            </w:r>
            <w:r w:rsidR="00AC2676">
              <w:rPr>
                <w:rFonts w:ascii="Verdana" w:hAnsi="Verdana"/>
              </w:rPr>
              <w:t xml:space="preserve"> Die Anwendung der fertigen Lösung mit Hilfe eines Tropffläschchens ist für Schüler und Schülerinnen ab der Jahrgangsstufe 4 möglich.</w:t>
            </w: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4D5A9F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54CA1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D5A9F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4D5A9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AC267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2238375</wp:posOffset>
            </wp:positionH>
            <wp:positionV relativeFrom="margin">
              <wp:posOffset>3082925</wp:posOffset>
            </wp:positionV>
            <wp:extent cx="400050" cy="40005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809625</wp:posOffset>
            </wp:positionH>
            <wp:positionV relativeFrom="margin">
              <wp:posOffset>3082925</wp:posOffset>
            </wp:positionV>
            <wp:extent cx="400050" cy="40005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1A2459" w:rsidRPr="001A2459" w:rsidRDefault="001A2459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i/>
        </w:rPr>
        <w:t xml:space="preserve">Schutzbrille tragen </w:t>
      </w:r>
      <w:r>
        <w:rPr>
          <w:rFonts w:ascii="Verdana" w:hAnsi="Verdana"/>
          <w:i/>
        </w:rPr>
        <w:tab/>
        <w:t>Schutzhandschuhe tragen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1A2459" w:rsidRDefault="00A54CA1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</w:t>
      </w:r>
      <w:r w:rsidR="001A2459">
        <w:rPr>
          <w:rFonts w:ascii="Verdana" w:hAnsi="Verdana"/>
          <w:i/>
        </w:rPr>
        <w:t>; die Tätigkeitsbeschränkungen für Schülerinnen und Schüler bis Jahrgan</w:t>
      </w:r>
      <w:r w:rsidR="00C0408E">
        <w:rPr>
          <w:rFonts w:ascii="Verdana" w:hAnsi="Verdana"/>
          <w:i/>
        </w:rPr>
        <w:t>g</w:t>
      </w:r>
      <w:r w:rsidR="001A2459">
        <w:rPr>
          <w:rFonts w:ascii="Verdana" w:hAnsi="Verdana"/>
          <w:i/>
        </w:rPr>
        <w:t>sstufe 4 werden beachtet, ebenso die Betriebsanweisungen für ältere Schülerinnen und Schüler</w:t>
      </w:r>
    </w:p>
    <w:p w:rsidR="001A2459" w:rsidRDefault="001A2459">
      <w:pPr>
        <w:rPr>
          <w:rFonts w:ascii="Arial" w:hAnsi="Arial"/>
        </w:rPr>
      </w:pPr>
    </w:p>
    <w:p w:rsidR="001A2459" w:rsidRDefault="001A2459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D12FDC" w:rsidRDefault="00D12FDC">
      <w:pPr>
        <w:rPr>
          <w:rFonts w:ascii="Verdana" w:hAnsi="Verdana"/>
          <w:b/>
        </w:rPr>
      </w:pPr>
    </w:p>
    <w:p w:rsidR="00AC2676" w:rsidRDefault="00AC2676" w:rsidP="00D906C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H301</w:t>
      </w:r>
      <w:r w:rsidR="00D906C4" w:rsidRPr="001A2459">
        <w:rPr>
          <w:rFonts w:ascii="Verdana" w:hAnsi="Verdana"/>
          <w:sz w:val="16"/>
          <w:szCs w:val="16"/>
          <w:lang w:val="de-CH"/>
        </w:rPr>
        <w:tab/>
      </w:r>
      <w:r w:rsidR="001A2459" w:rsidRPr="001A2459">
        <w:rPr>
          <w:rFonts w:ascii="Verdana" w:hAnsi="Verdana"/>
          <w:sz w:val="16"/>
          <w:szCs w:val="16"/>
          <w:lang w:val="de-CH"/>
        </w:rPr>
        <w:tab/>
      </w:r>
      <w:r w:rsidR="001A2459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Giftig bei Verschlucken.</w:t>
      </w:r>
    </w:p>
    <w:p w:rsidR="00D906C4" w:rsidRPr="001A2459" w:rsidRDefault="00AC2676" w:rsidP="00D906C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H332</w:t>
      </w:r>
      <w:r w:rsidR="00D906C4" w:rsidRPr="001A2459">
        <w:rPr>
          <w:rFonts w:ascii="Verdana" w:hAnsi="Verdana"/>
          <w:sz w:val="16"/>
          <w:szCs w:val="16"/>
          <w:lang w:val="de-CH"/>
        </w:rPr>
        <w:tab/>
      </w:r>
      <w:r w:rsidR="001A2459" w:rsidRPr="001A2459">
        <w:rPr>
          <w:rFonts w:ascii="Verdana" w:hAnsi="Verdana"/>
          <w:sz w:val="16"/>
          <w:szCs w:val="16"/>
          <w:lang w:val="de-CH"/>
        </w:rPr>
        <w:tab/>
      </w:r>
      <w:r w:rsidR="001A2459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Einatmen.</w:t>
      </w:r>
    </w:p>
    <w:p w:rsidR="00D12FDC" w:rsidRPr="001A2459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sz w:val="16"/>
          <w:szCs w:val="16"/>
        </w:rPr>
      </w:pPr>
    </w:p>
    <w:p w:rsidR="00D906C4" w:rsidRDefault="00967C0E" w:rsidP="00D906C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P301+310</w:t>
      </w:r>
      <w:r w:rsidR="00D906C4" w:rsidRPr="001A2459">
        <w:rPr>
          <w:rFonts w:ascii="Verdana" w:hAnsi="Verdana"/>
          <w:sz w:val="16"/>
          <w:szCs w:val="16"/>
        </w:rPr>
        <w:tab/>
      </w:r>
      <w:r w:rsidR="00AC2676">
        <w:rPr>
          <w:rFonts w:ascii="Verdana" w:hAnsi="Verdana"/>
          <w:sz w:val="16"/>
          <w:szCs w:val="16"/>
        </w:rPr>
        <w:tab/>
      </w:r>
      <w:r w:rsidR="00AC2676">
        <w:rPr>
          <w:rFonts w:ascii="Verdana" w:hAnsi="Verdana"/>
          <w:sz w:val="16"/>
          <w:szCs w:val="16"/>
          <w:lang w:eastAsia="zh-CN"/>
        </w:rPr>
        <w:t xml:space="preserve">Bei Verschlucken: Sofort Giftinformationszentrum/Arzt </w:t>
      </w:r>
      <w:r w:rsidR="00AC2676" w:rsidRPr="00693B6E">
        <w:rPr>
          <w:rFonts w:ascii="Verdana" w:hAnsi="Verdana"/>
          <w:sz w:val="16"/>
          <w:szCs w:val="16"/>
          <w:lang w:eastAsia="zh-CN"/>
        </w:rPr>
        <w:t>anrufen.</w:t>
      </w:r>
    </w:p>
    <w:p w:rsidR="00AC2676" w:rsidRPr="001A2459" w:rsidRDefault="00AC2676" w:rsidP="00D906C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P309+310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140774">
        <w:rPr>
          <w:rFonts w:ascii="Verdana" w:hAnsi="Verdana" w:cs="Arial"/>
          <w:sz w:val="16"/>
          <w:szCs w:val="16"/>
        </w:rPr>
        <w:t>Bei Exposition oder Unwohlsein: Sofort Giftinforma</w:t>
      </w:r>
      <w:r>
        <w:rPr>
          <w:rFonts w:ascii="Verdana" w:hAnsi="Verdana" w:cs="Arial"/>
          <w:sz w:val="16"/>
          <w:szCs w:val="16"/>
        </w:rPr>
        <w:t>tionszentrum oder Arzt anrufen.</w:t>
      </w:r>
    </w:p>
    <w:p w:rsidR="00624D80" w:rsidRDefault="00624D80">
      <w:pPr>
        <w:rPr>
          <w:rFonts w:ascii="Verdana" w:hAnsi="Verdana"/>
        </w:rPr>
      </w:pPr>
    </w:p>
    <w:p w:rsidR="001A2459" w:rsidRPr="00094BA1" w:rsidRDefault="001A2459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1A2459" w:rsidRDefault="001A245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1A2459" w:rsidRDefault="00015609">
      <w:pPr>
        <w:rPr>
          <w:rFonts w:ascii="Verdana" w:hAnsi="Verdana"/>
        </w:rPr>
      </w:pPr>
      <w:r>
        <w:rPr>
          <w:rFonts w:ascii="Verdana" w:hAnsi="Verdana"/>
        </w:rPr>
        <w:t>Schulstempe</w:t>
      </w:r>
      <w:r w:rsidR="00AC2676">
        <w:rPr>
          <w:rFonts w:ascii="Verdana" w:hAnsi="Verdana"/>
        </w:rPr>
        <w:t>l</w:t>
      </w:r>
    </w:p>
    <w:p w:rsidR="001A2459" w:rsidRDefault="001A2459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133075">
        <w:rPr>
          <w:rFonts w:ascii="Verdana" w:hAnsi="Verdana"/>
          <w:sz w:val="16"/>
          <w:szCs w:val="16"/>
        </w:rPr>
        <w:t>ule Zürich / Erstelldatum: 07.10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BF4696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F4696" w:rsidSect="00015609">
      <w:headerReference w:type="default" r:id="rId10"/>
      <w:footerReference w:type="default" r:id="rId11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AB9" w:rsidRDefault="005D4AB9" w:rsidP="00015609">
      <w:r>
        <w:separator/>
      </w:r>
    </w:p>
  </w:endnote>
  <w:endnote w:type="continuationSeparator" w:id="0">
    <w:p w:rsidR="005D4AB9" w:rsidRDefault="005D4AB9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AB9" w:rsidRDefault="005D4AB9" w:rsidP="00015609">
      <w:r>
        <w:separator/>
      </w:r>
    </w:p>
  </w:footnote>
  <w:footnote w:type="continuationSeparator" w:id="0">
    <w:p w:rsidR="005D4AB9" w:rsidRDefault="005D4AB9" w:rsidP="00015609">
      <w:r>
        <w:continuationSeparator/>
      </w:r>
    </w:p>
  </w:footnote>
  <w:footnote w:id="1">
    <w:p w:rsidR="00AC2676" w:rsidRPr="00AC2676" w:rsidRDefault="00AC2676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CH"/>
        </w:rPr>
        <w:t>Angaben je nach Hersteller unterschiedlich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D33E8D" w:rsidP="00015609">
    <w:pPr>
      <w:pStyle w:val="Kopfzeile"/>
      <w:tabs>
        <w:tab w:val="clear" w:pos="4536"/>
        <w:tab w:val="clear" w:pos="9072"/>
        <w:tab w:val="left" w:pos="8445"/>
      </w:tabs>
    </w:pPr>
    <w:r w:rsidRPr="00D33E8D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D33E8D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D33E8D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8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D37C8"/>
    <w:rsid w:val="001005CA"/>
    <w:rsid w:val="00104C1B"/>
    <w:rsid w:val="00112DC4"/>
    <w:rsid w:val="00133075"/>
    <w:rsid w:val="00142B91"/>
    <w:rsid w:val="001653C7"/>
    <w:rsid w:val="00173ECE"/>
    <w:rsid w:val="001A2459"/>
    <w:rsid w:val="001A6020"/>
    <w:rsid w:val="001C32D5"/>
    <w:rsid w:val="001E1C19"/>
    <w:rsid w:val="001E2122"/>
    <w:rsid w:val="001E53A7"/>
    <w:rsid w:val="001F0F23"/>
    <w:rsid w:val="00214072"/>
    <w:rsid w:val="00221ED2"/>
    <w:rsid w:val="002328B6"/>
    <w:rsid w:val="0024642C"/>
    <w:rsid w:val="00260D73"/>
    <w:rsid w:val="002A3BB0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466B"/>
    <w:rsid w:val="004420D1"/>
    <w:rsid w:val="00443BF4"/>
    <w:rsid w:val="004514FE"/>
    <w:rsid w:val="00456B7F"/>
    <w:rsid w:val="0046211C"/>
    <w:rsid w:val="00467D3E"/>
    <w:rsid w:val="004815CD"/>
    <w:rsid w:val="00491344"/>
    <w:rsid w:val="004A0699"/>
    <w:rsid w:val="004B4FF4"/>
    <w:rsid w:val="004D5A9F"/>
    <w:rsid w:val="00503F37"/>
    <w:rsid w:val="00523D26"/>
    <w:rsid w:val="005643F9"/>
    <w:rsid w:val="005759A4"/>
    <w:rsid w:val="005A207F"/>
    <w:rsid w:val="005A4729"/>
    <w:rsid w:val="005D4AB9"/>
    <w:rsid w:val="005E2480"/>
    <w:rsid w:val="005F367A"/>
    <w:rsid w:val="006133D7"/>
    <w:rsid w:val="006235DF"/>
    <w:rsid w:val="00624D80"/>
    <w:rsid w:val="006263D1"/>
    <w:rsid w:val="00655BBC"/>
    <w:rsid w:val="006E514C"/>
    <w:rsid w:val="006F371F"/>
    <w:rsid w:val="006F5584"/>
    <w:rsid w:val="0070507A"/>
    <w:rsid w:val="0071582C"/>
    <w:rsid w:val="00725CF2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67C0E"/>
    <w:rsid w:val="0097293F"/>
    <w:rsid w:val="00993BD6"/>
    <w:rsid w:val="009B4CC7"/>
    <w:rsid w:val="009C7CC5"/>
    <w:rsid w:val="009D57AA"/>
    <w:rsid w:val="009D5943"/>
    <w:rsid w:val="009D6827"/>
    <w:rsid w:val="009D754F"/>
    <w:rsid w:val="009F52EC"/>
    <w:rsid w:val="00A0420A"/>
    <w:rsid w:val="00A1039B"/>
    <w:rsid w:val="00A1642E"/>
    <w:rsid w:val="00A33993"/>
    <w:rsid w:val="00A451E5"/>
    <w:rsid w:val="00A505D4"/>
    <w:rsid w:val="00A54CA1"/>
    <w:rsid w:val="00A6055C"/>
    <w:rsid w:val="00A645BB"/>
    <w:rsid w:val="00A70890"/>
    <w:rsid w:val="00A77634"/>
    <w:rsid w:val="00A8046D"/>
    <w:rsid w:val="00A91936"/>
    <w:rsid w:val="00AC2676"/>
    <w:rsid w:val="00AC37A7"/>
    <w:rsid w:val="00AC60B9"/>
    <w:rsid w:val="00AE4E6E"/>
    <w:rsid w:val="00B03BAF"/>
    <w:rsid w:val="00B03E55"/>
    <w:rsid w:val="00B11E40"/>
    <w:rsid w:val="00B150DF"/>
    <w:rsid w:val="00B212F4"/>
    <w:rsid w:val="00B308B5"/>
    <w:rsid w:val="00B45C03"/>
    <w:rsid w:val="00B61890"/>
    <w:rsid w:val="00B630CE"/>
    <w:rsid w:val="00B65545"/>
    <w:rsid w:val="00B83007"/>
    <w:rsid w:val="00BB3B31"/>
    <w:rsid w:val="00BF4696"/>
    <w:rsid w:val="00BF7628"/>
    <w:rsid w:val="00C037DB"/>
    <w:rsid w:val="00C0408E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33E8D"/>
    <w:rsid w:val="00D566D8"/>
    <w:rsid w:val="00D65C9C"/>
    <w:rsid w:val="00D87B86"/>
    <w:rsid w:val="00D906C4"/>
    <w:rsid w:val="00D931A6"/>
    <w:rsid w:val="00DA05BF"/>
    <w:rsid w:val="00DA0844"/>
    <w:rsid w:val="00DC32FF"/>
    <w:rsid w:val="00DD3B60"/>
    <w:rsid w:val="00DE7AF4"/>
    <w:rsid w:val="00DF311F"/>
    <w:rsid w:val="00E036A9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F469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4696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F46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FC4A5-A495-46B5-89A8-755506A0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9</cp:revision>
  <cp:lastPrinted>2013-12-03T11:51:00Z</cp:lastPrinted>
  <dcterms:created xsi:type="dcterms:W3CDTF">2015-10-07T11:02:00Z</dcterms:created>
  <dcterms:modified xsi:type="dcterms:W3CDTF">2015-10-16T09:01:00Z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